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黄河水利职业技术学院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2017年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大学生创客空间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验收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通知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部门、各单位：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根据《黄河水利职业技术学院关于大学生创客空间的通知》要求，现对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大学生</w:t>
      </w:r>
      <w:r>
        <w:rPr>
          <w:rFonts w:hint="eastAsia" w:ascii="仿宋" w:hAnsi="仿宋" w:eastAsia="仿宋" w:cs="仿宋"/>
          <w:sz w:val="32"/>
          <w:szCs w:val="32"/>
        </w:rPr>
        <w:t>创客空间进行结项验收，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相关事项通知如下：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验收对象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大学生创客空间立项项目，名单</w:t>
      </w:r>
      <w:r>
        <w:rPr>
          <w:rFonts w:hint="eastAsia" w:ascii="仿宋" w:hAnsi="仿宋" w:eastAsia="仿宋" w:cs="仿宋"/>
          <w:sz w:val="32"/>
          <w:szCs w:val="32"/>
        </w:rPr>
        <w:t>见附件1。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验收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材料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各大学生创客空间根据建设方案进行对照自检，形成创客空间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建设验收报告（见</w:t>
      </w:r>
      <w:r>
        <w:rPr>
          <w:rFonts w:hint="eastAsia" w:ascii="仿宋" w:hAnsi="仿宋" w:eastAsia="仿宋" w:cs="仿宋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</w:rPr>
        <w:t>各大学生创客空间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大学生创客空间建设考核表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（见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），准备相关佐证材料，并进行</w:t>
      </w:r>
      <w:r>
        <w:rPr>
          <w:rFonts w:hint="eastAsia" w:ascii="仿宋" w:hAnsi="仿宋" w:eastAsia="仿宋" w:cs="仿宋"/>
          <w:sz w:val="32"/>
          <w:szCs w:val="32"/>
        </w:rPr>
        <w:t>自评。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相关材料一式一份，在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11月14日前报送至创新创业学院办公室（学生活动中心305），电子稿通过办公自动化发送至创新创业学院。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验收程序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创新创业学院组织专家现场考察，对照自评表逐项核实评价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组织团队成员负责人集中汇报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时间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安排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撰写报告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自评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2018年11月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11月1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材料审核：</w:t>
      </w:r>
      <w:r>
        <w:rPr>
          <w:rFonts w:hint="eastAsia" w:ascii="仿宋" w:hAnsi="仿宋" w:eastAsia="仿宋" w:cs="仿宋"/>
          <w:sz w:val="32"/>
          <w:szCs w:val="32"/>
        </w:rPr>
        <w:t>2018年11月1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现场汇报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2018年11月16日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验收结果公示：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2018年11月19日-11月23日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验收评定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大学生创客空间分为优秀、良好、合格和不合格四个等级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。其中对优秀、良好等级的大学生创客空间将给予一定资金支持；对连续两年被评定为不合格的创客空间将取消其资格。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4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联系人：单媛媛  电话：15890955103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ordWrap w:val="0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创新创业学院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2018年11月9日</w:t>
      </w:r>
    </w:p>
    <w:p>
      <w:pPr>
        <w:numPr>
          <w:ilvl w:val="0"/>
          <w:numId w:val="0"/>
        </w:numPr>
        <w:ind w:left="560"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left="560" w:leftChars="0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C16F0"/>
    <w:multiLevelType w:val="multilevel"/>
    <w:tmpl w:val="617C16F0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3D"/>
    <w:rsid w:val="002F4302"/>
    <w:rsid w:val="005F1AB1"/>
    <w:rsid w:val="008578F5"/>
    <w:rsid w:val="00CD4B3D"/>
    <w:rsid w:val="00D3174B"/>
    <w:rsid w:val="0A123B97"/>
    <w:rsid w:val="0E725D61"/>
    <w:rsid w:val="23396A11"/>
    <w:rsid w:val="56A0126D"/>
    <w:rsid w:val="63024D7D"/>
    <w:rsid w:val="764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</Words>
  <Characters>277</Characters>
  <Lines>2</Lines>
  <Paragraphs>1</Paragraphs>
  <TotalTime>5</TotalTime>
  <ScaleCrop>false</ScaleCrop>
  <LinksUpToDate>false</LinksUpToDate>
  <CharactersWithSpaces>324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2018-11-06T00:48:00Z</dcterms:created>
  <dc:creator>罗全胜</dc:creator>
  <cp:lastModifiedBy>媛媛</cp:lastModifiedBy>
  <cp:lastPrinted>2018-11-06T02:29:00Z</cp:lastPrinted>
  <dcterms:modified xsi:type="dcterms:W3CDTF">2018-11-09T06:47:34Z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