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D9F" w:rsidRDefault="00AF66F0">
      <w:pPr>
        <w:pStyle w:val="BodyTextIndent"/>
        <w:spacing w:line="400" w:lineRule="exact"/>
        <w:ind w:firstLineChars="200" w:firstLine="723"/>
        <w:jc w:val="center"/>
        <w:rPr>
          <w:rStyle w:val="NormalCharacter"/>
          <w:rFonts w:ascii="黑体" w:eastAsia="黑体"/>
          <w:b/>
          <w:color w:val="000000"/>
          <w:sz w:val="36"/>
          <w:szCs w:val="36"/>
        </w:rPr>
      </w:pPr>
      <w:r>
        <w:rPr>
          <w:rStyle w:val="NormalCharacter"/>
          <w:rFonts w:ascii="黑体" w:eastAsia="黑体"/>
          <w:b/>
          <w:color w:val="000000"/>
          <w:sz w:val="36"/>
          <w:szCs w:val="36"/>
        </w:rPr>
        <w:t>商务与管理学院</w:t>
      </w:r>
      <w:r>
        <w:rPr>
          <w:rStyle w:val="NormalCharacter"/>
          <w:rFonts w:ascii="黑体" w:eastAsia="黑体"/>
          <w:b/>
          <w:color w:val="000000"/>
          <w:sz w:val="36"/>
          <w:szCs w:val="36"/>
          <w:u w:val="single"/>
        </w:rPr>
        <w:t xml:space="preserve"> 2020 </w:t>
      </w:r>
      <w:r>
        <w:rPr>
          <w:rStyle w:val="NormalCharacter"/>
          <w:rFonts w:ascii="黑体" w:eastAsia="黑体"/>
          <w:b/>
          <w:color w:val="000000"/>
          <w:sz w:val="36"/>
          <w:szCs w:val="36"/>
        </w:rPr>
        <w:t>届毕业生</w:t>
      </w:r>
      <w:r>
        <w:rPr>
          <w:rStyle w:val="NormalCharacter"/>
          <w:rFonts w:ascii="黑体" w:eastAsia="黑体"/>
          <w:b/>
          <w:color w:val="000000"/>
          <w:sz w:val="36"/>
          <w:szCs w:val="36"/>
        </w:rPr>
        <w:t>“</w:t>
      </w:r>
      <w:r>
        <w:rPr>
          <w:rStyle w:val="NormalCharacter"/>
          <w:rFonts w:ascii="黑体" w:eastAsia="黑体"/>
          <w:b/>
          <w:color w:val="000000"/>
          <w:sz w:val="36"/>
          <w:szCs w:val="36"/>
        </w:rPr>
        <w:t>顶岗实习</w:t>
      </w:r>
      <w:r>
        <w:rPr>
          <w:rStyle w:val="NormalCharacter"/>
          <w:rFonts w:ascii="黑体" w:eastAsia="黑体"/>
          <w:b/>
          <w:color w:val="000000"/>
          <w:sz w:val="36"/>
          <w:szCs w:val="36"/>
        </w:rPr>
        <w:t>”</w:t>
      </w:r>
    </w:p>
    <w:p w:rsidR="00322D9F" w:rsidRDefault="00AF66F0">
      <w:pPr>
        <w:pStyle w:val="BodyTextIndent"/>
        <w:spacing w:line="400" w:lineRule="exact"/>
        <w:ind w:firstLineChars="200" w:firstLine="723"/>
        <w:jc w:val="center"/>
        <w:rPr>
          <w:rStyle w:val="NormalCharacter"/>
          <w:rFonts w:ascii="黑体" w:eastAsia="黑体"/>
          <w:b/>
          <w:color w:val="000000"/>
          <w:sz w:val="36"/>
          <w:szCs w:val="36"/>
        </w:rPr>
      </w:pPr>
      <w:r>
        <w:rPr>
          <w:rStyle w:val="NormalCharacter"/>
          <w:rFonts w:ascii="黑体" w:eastAsia="黑体"/>
          <w:b/>
          <w:color w:val="000000"/>
          <w:sz w:val="36"/>
          <w:szCs w:val="36"/>
        </w:rPr>
        <w:t>离校手续办理说明</w:t>
      </w:r>
    </w:p>
    <w:p w:rsidR="00322D9F" w:rsidRDefault="00322D9F">
      <w:pPr>
        <w:pStyle w:val="BodyTextIndent"/>
        <w:spacing w:line="400" w:lineRule="exact"/>
        <w:ind w:firstLineChars="200" w:firstLine="480"/>
        <w:rPr>
          <w:rStyle w:val="NormalCharacter"/>
          <w:rFonts w:ascii="仿宋_GB2312" w:eastAsia="仿宋_GB2312"/>
          <w:color w:val="000000"/>
          <w:sz w:val="24"/>
        </w:rPr>
      </w:pP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为对毕业生离校情况严格管理，准确掌握学生实习或就业动向等情况，切实对学生负责，特</w:t>
      </w:r>
      <w:proofErr w:type="gramStart"/>
      <w:r>
        <w:rPr>
          <w:rStyle w:val="NormalCharacter"/>
          <w:rFonts w:ascii="仿宋_GB2312" w:eastAsia="仿宋_GB2312"/>
          <w:color w:val="000000"/>
          <w:sz w:val="24"/>
        </w:rPr>
        <w:t>作出</w:t>
      </w:r>
      <w:proofErr w:type="gramEnd"/>
      <w:r>
        <w:rPr>
          <w:rStyle w:val="NormalCharacter"/>
          <w:rFonts w:ascii="仿宋_GB2312" w:eastAsia="仿宋_GB2312"/>
          <w:color w:val="000000"/>
          <w:sz w:val="24"/>
        </w:rPr>
        <w:t>相应规定，具体说明如下：</w:t>
      </w:r>
    </w:p>
    <w:p w:rsidR="00322D9F" w:rsidRDefault="00AF66F0">
      <w:pPr>
        <w:pStyle w:val="BodyTextIndent"/>
        <w:numPr>
          <w:ilvl w:val="0"/>
          <w:numId w:val="1"/>
        </w:numPr>
        <w:spacing w:line="400" w:lineRule="exact"/>
        <w:ind w:leftChars="-29" w:left="-61" w:firstLineChars="200" w:firstLine="482"/>
        <w:rPr>
          <w:rStyle w:val="NormalCharacter"/>
          <w:rFonts w:ascii="仿宋_GB2312" w:eastAsia="仿宋_GB2312"/>
          <w:color w:val="000000"/>
          <w:sz w:val="24"/>
        </w:rPr>
      </w:pPr>
      <w:r>
        <w:rPr>
          <w:rStyle w:val="NormalCharacter"/>
          <w:rFonts w:ascii="仿宋_GB2312" w:eastAsia="仿宋_GB2312"/>
          <w:b/>
          <w:color w:val="FF0000"/>
          <w:sz w:val="24"/>
        </w:rPr>
        <w:t>凡我院毕业生参加顶岗实习或就业而离校时均需严格办理手续，</w:t>
      </w:r>
      <w:r>
        <w:rPr>
          <w:rStyle w:val="NormalCharacter"/>
          <w:rFonts w:ascii="仿宋_GB2312" w:eastAsia="仿宋_GB2312"/>
          <w:color w:val="000000"/>
          <w:sz w:val="24"/>
        </w:rPr>
        <w:t>按照附件中要求的资料自行打印填写并签字盖章；准备完毕后再按照附件1</w:t>
      </w:r>
      <w:r>
        <w:rPr>
          <w:rStyle w:val="NormalCharacter"/>
          <w:rFonts w:ascii="仿宋_GB2312" w:eastAsia="仿宋_GB2312"/>
          <w:color w:val="000000"/>
          <w:sz w:val="24"/>
        </w:rPr>
        <w:t>“</w:t>
      </w:r>
      <w:r>
        <w:rPr>
          <w:rStyle w:val="NormalCharacter"/>
          <w:rFonts w:ascii="仿宋_GB2312" w:eastAsia="仿宋_GB2312"/>
          <w:color w:val="000000"/>
          <w:sz w:val="24"/>
        </w:rPr>
        <w:t>商务与管理学院学生顶岗实习申请表</w:t>
      </w:r>
      <w:r>
        <w:rPr>
          <w:rStyle w:val="NormalCharacter"/>
          <w:rFonts w:ascii="仿宋_GB2312" w:eastAsia="仿宋_GB2312"/>
          <w:color w:val="000000"/>
          <w:sz w:val="24"/>
        </w:rPr>
        <w:t>”</w:t>
      </w:r>
      <w:r>
        <w:rPr>
          <w:rStyle w:val="NormalCharacter"/>
          <w:rFonts w:ascii="仿宋_GB2312" w:eastAsia="仿宋_GB2312"/>
          <w:color w:val="000000"/>
          <w:sz w:val="24"/>
        </w:rPr>
        <w:t>中的要求</w:t>
      </w:r>
      <w:proofErr w:type="gramStart"/>
      <w:r>
        <w:rPr>
          <w:rStyle w:val="NormalCharacter"/>
          <w:rFonts w:ascii="仿宋_GB2312" w:eastAsia="仿宋_GB2312"/>
          <w:b/>
          <w:color w:val="FF0000"/>
          <w:sz w:val="24"/>
        </w:rPr>
        <w:t>依次</w:t>
      </w:r>
      <w:r>
        <w:rPr>
          <w:rStyle w:val="NormalCharacter"/>
          <w:rFonts w:ascii="仿宋_GB2312" w:eastAsia="仿宋_GB2312"/>
          <w:color w:val="000000"/>
          <w:sz w:val="24"/>
        </w:rPr>
        <w:t>找相关</w:t>
      </w:r>
      <w:proofErr w:type="gramEnd"/>
      <w:r>
        <w:rPr>
          <w:rStyle w:val="NormalCharacter"/>
          <w:rFonts w:ascii="仿宋_GB2312" w:eastAsia="仿宋_GB2312"/>
          <w:color w:val="000000"/>
          <w:sz w:val="24"/>
        </w:rPr>
        <w:t>领导和老师签字，最后所有资料交给指导老师，由指导老师交到行政办公室朱晓曼老师处登记保存即可。</w:t>
      </w:r>
    </w:p>
    <w:p w:rsidR="00322D9F" w:rsidRDefault="00AF66F0">
      <w:pPr>
        <w:pStyle w:val="BodyTextIndent"/>
        <w:spacing w:line="400" w:lineRule="exact"/>
        <w:ind w:leftChars="0" w:left="0"/>
        <w:rPr>
          <w:rStyle w:val="NormalCharacter"/>
          <w:rFonts w:ascii="仿宋_GB2312" w:eastAsia="仿宋_GB2312"/>
          <w:color w:val="000000"/>
          <w:sz w:val="24"/>
        </w:rPr>
      </w:pPr>
      <w:r>
        <w:rPr>
          <w:rStyle w:val="NormalCharacter"/>
          <w:rFonts w:ascii="仿宋_GB2312" w:eastAsia="仿宋_GB2312"/>
          <w:color w:val="000000"/>
          <w:sz w:val="24"/>
        </w:rPr>
        <w:t xml:space="preserve">   </w:t>
      </w:r>
      <w:r>
        <w:rPr>
          <w:rStyle w:val="NormalCharacter"/>
          <w:rFonts w:ascii="仿宋_GB2312" w:eastAsia="仿宋_GB2312"/>
          <w:color w:val="000000"/>
          <w:sz w:val="24"/>
        </w:rPr>
        <w:t>“</w:t>
      </w:r>
      <w:r>
        <w:rPr>
          <w:rStyle w:val="NormalCharacter"/>
          <w:rFonts w:ascii="仿宋_GB2312" w:eastAsia="仿宋_GB2312"/>
          <w:color w:val="000000"/>
          <w:sz w:val="24"/>
        </w:rPr>
        <w:t>正常离校时间</w:t>
      </w:r>
      <w:r>
        <w:rPr>
          <w:rStyle w:val="NormalCharacter"/>
          <w:rFonts w:ascii="仿宋_GB2312" w:eastAsia="仿宋_GB2312"/>
          <w:color w:val="000000"/>
          <w:sz w:val="24"/>
        </w:rPr>
        <w:t>”</w:t>
      </w:r>
      <w:r>
        <w:rPr>
          <w:rStyle w:val="NormalCharacter"/>
          <w:rFonts w:ascii="仿宋_GB2312" w:eastAsia="仿宋_GB2312"/>
          <w:color w:val="000000"/>
          <w:sz w:val="24"/>
        </w:rPr>
        <w:t>指完成毕业设计与答辩后，按照专业安排即应当且必须进入顶岗实习阶段，学生均需要按要求办理离校手续。</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校内实训和进行毕业设计与答辩期间原则上不允许离校，除非应聘到学校、学院提供的招聘单位且由单位出具证明需要提前离校的，经学院审核同意后可办理</w:t>
      </w:r>
      <w:r>
        <w:rPr>
          <w:rStyle w:val="NormalCharacter"/>
          <w:rFonts w:ascii="仿宋_GB2312" w:eastAsia="仿宋_GB2312"/>
          <w:color w:val="000000"/>
          <w:sz w:val="24"/>
        </w:rPr>
        <w:t>“</w:t>
      </w:r>
      <w:r>
        <w:rPr>
          <w:rStyle w:val="NormalCharacter"/>
          <w:rFonts w:ascii="仿宋_GB2312" w:eastAsia="仿宋_GB2312"/>
          <w:color w:val="000000"/>
          <w:sz w:val="24"/>
        </w:rPr>
        <w:t>离校手续</w:t>
      </w:r>
      <w:r>
        <w:rPr>
          <w:rStyle w:val="NormalCharacter"/>
          <w:rFonts w:ascii="仿宋_GB2312" w:eastAsia="仿宋_GB2312"/>
          <w:color w:val="000000"/>
          <w:sz w:val="24"/>
        </w:rPr>
        <w:t>”</w:t>
      </w:r>
      <w:r>
        <w:rPr>
          <w:rStyle w:val="NormalCharacter"/>
          <w:rFonts w:ascii="仿宋_GB2312" w:eastAsia="仿宋_GB2312"/>
          <w:color w:val="000000"/>
          <w:sz w:val="24"/>
        </w:rPr>
        <w:t>。此期间，</w:t>
      </w:r>
      <w:r>
        <w:rPr>
          <w:rStyle w:val="NormalCharacter"/>
          <w:rFonts w:ascii="仿宋_GB2312" w:eastAsia="仿宋_GB2312"/>
          <w:b/>
          <w:color w:val="FF0000"/>
          <w:sz w:val="24"/>
        </w:rPr>
        <w:t>因自己联系用人单位需要提前离校的，需提供</w:t>
      </w:r>
      <w:r>
        <w:rPr>
          <w:rStyle w:val="NormalCharacter"/>
          <w:rFonts w:ascii="仿宋_GB2312" w:eastAsia="仿宋_GB2312"/>
          <w:b/>
          <w:color w:val="FF0000"/>
          <w:sz w:val="24"/>
        </w:rPr>
        <w:t>“</w:t>
      </w:r>
      <w:r>
        <w:rPr>
          <w:rStyle w:val="NormalCharacter"/>
          <w:rFonts w:ascii="仿宋_GB2312" w:eastAsia="仿宋_GB2312"/>
          <w:b/>
          <w:color w:val="FF0000"/>
          <w:sz w:val="24"/>
        </w:rPr>
        <w:t>就业协议书</w:t>
      </w:r>
      <w:r>
        <w:rPr>
          <w:rStyle w:val="NormalCharacter"/>
          <w:rFonts w:ascii="仿宋_GB2312" w:eastAsia="仿宋_GB2312"/>
          <w:b/>
          <w:color w:val="FF0000"/>
          <w:sz w:val="24"/>
        </w:rPr>
        <w:t>”</w:t>
      </w:r>
      <w:r>
        <w:rPr>
          <w:rStyle w:val="NormalCharacter"/>
          <w:rFonts w:ascii="仿宋_GB2312" w:eastAsia="仿宋_GB2312"/>
          <w:b/>
          <w:color w:val="FF0000"/>
          <w:sz w:val="24"/>
        </w:rPr>
        <w:t>或正规</w:t>
      </w:r>
      <w:r>
        <w:rPr>
          <w:rStyle w:val="NormalCharacter"/>
          <w:rFonts w:ascii="仿宋_GB2312" w:eastAsia="仿宋_GB2312"/>
          <w:b/>
          <w:color w:val="FF0000"/>
          <w:sz w:val="24"/>
        </w:rPr>
        <w:t>“</w:t>
      </w:r>
      <w:r>
        <w:rPr>
          <w:rStyle w:val="NormalCharacter"/>
          <w:rFonts w:ascii="仿宋_GB2312" w:eastAsia="仿宋_GB2312"/>
          <w:b/>
          <w:color w:val="FF0000"/>
          <w:sz w:val="24"/>
        </w:rPr>
        <w:t>劳动合同</w:t>
      </w:r>
      <w:r>
        <w:rPr>
          <w:rStyle w:val="NormalCharacter"/>
          <w:rFonts w:ascii="仿宋_GB2312" w:eastAsia="仿宋_GB2312"/>
          <w:b/>
          <w:color w:val="FF0000"/>
          <w:sz w:val="24"/>
        </w:rPr>
        <w:t>”</w:t>
      </w:r>
      <w:r>
        <w:rPr>
          <w:rStyle w:val="NormalCharacter"/>
          <w:rFonts w:ascii="仿宋_GB2312" w:eastAsia="仿宋_GB2312"/>
          <w:b/>
          <w:color w:val="FF0000"/>
          <w:sz w:val="24"/>
        </w:rPr>
        <w:t>(一般为单位统一印制），</w:t>
      </w:r>
      <w:r>
        <w:rPr>
          <w:rStyle w:val="NormalCharacter"/>
          <w:rFonts w:ascii="仿宋_GB2312" w:eastAsia="仿宋_GB2312"/>
          <w:color w:val="000000"/>
          <w:sz w:val="24"/>
        </w:rPr>
        <w:t>经学院审核同意后可办理</w:t>
      </w:r>
      <w:r>
        <w:rPr>
          <w:rStyle w:val="NormalCharacter"/>
          <w:rFonts w:ascii="仿宋_GB2312" w:eastAsia="仿宋_GB2312"/>
          <w:color w:val="000000"/>
          <w:sz w:val="24"/>
        </w:rPr>
        <w:t>“</w:t>
      </w:r>
      <w:r>
        <w:rPr>
          <w:rStyle w:val="NormalCharacter"/>
          <w:rFonts w:ascii="仿宋_GB2312" w:eastAsia="仿宋_GB2312"/>
          <w:color w:val="000000"/>
          <w:sz w:val="24"/>
        </w:rPr>
        <w:t>离校手续</w:t>
      </w:r>
      <w:r>
        <w:rPr>
          <w:rStyle w:val="NormalCharacter"/>
          <w:rFonts w:ascii="仿宋_GB2312" w:eastAsia="仿宋_GB2312"/>
          <w:color w:val="000000"/>
          <w:sz w:val="24"/>
        </w:rPr>
        <w:t>”</w:t>
      </w:r>
      <w:r>
        <w:rPr>
          <w:rStyle w:val="NormalCharacter"/>
          <w:rFonts w:ascii="仿宋_GB2312" w:eastAsia="仿宋_GB2312"/>
          <w:color w:val="000000"/>
          <w:sz w:val="24"/>
        </w:rPr>
        <w:t>。</w:t>
      </w:r>
    </w:p>
    <w:p w:rsidR="00322D9F" w:rsidRDefault="00AF66F0">
      <w:pPr>
        <w:pStyle w:val="BodyTextIndent"/>
        <w:spacing w:line="400" w:lineRule="exact"/>
        <w:ind w:leftChars="0" w:left="0" w:firstLineChars="200" w:firstLine="480"/>
        <w:jc w:val="center"/>
        <w:rPr>
          <w:rStyle w:val="NormalCharacter"/>
          <w:rFonts w:ascii="仿宋_GB2312" w:eastAsia="仿宋_GB2312"/>
          <w:color w:val="000000"/>
          <w:sz w:val="24"/>
        </w:rPr>
      </w:pPr>
      <w:r>
        <w:rPr>
          <w:rStyle w:val="NormalCharacter"/>
          <w:rFonts w:ascii="仿宋_GB2312" w:eastAsia="仿宋_GB2312"/>
          <w:noProof/>
          <w:color w:val="000000"/>
          <w:sz w:val="24"/>
        </w:rPr>
        <w:drawing>
          <wp:anchor distT="0" distB="0" distL="0" distR="0" simplePos="0" relativeHeight="2" behindDoc="0" locked="0" layoutInCell="1" allowOverlap="1">
            <wp:simplePos x="0" y="0"/>
            <wp:positionH relativeFrom="column">
              <wp:posOffset>647065</wp:posOffset>
            </wp:positionH>
            <wp:positionV relativeFrom="paragraph">
              <wp:posOffset>100330</wp:posOffset>
            </wp:positionV>
            <wp:extent cx="4398645" cy="3298825"/>
            <wp:effectExtent l="0" t="0" r="0" b="0"/>
            <wp:wrapTopAndBottom/>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8" cstate="print"/>
                    <a:srcRect/>
                    <a:stretch/>
                  </pic:blipFill>
                  <pic:spPr>
                    <a:xfrm>
                      <a:off x="0" y="0"/>
                      <a:ext cx="4398645" cy="3298825"/>
                    </a:xfrm>
                    <a:prstGeom prst="rect">
                      <a:avLst/>
                    </a:prstGeom>
                    <a:ln>
                      <a:noFill/>
                    </a:ln>
                  </pic:spPr>
                </pic:pic>
              </a:graphicData>
            </a:graphic>
          </wp:anchor>
        </w:drawing>
      </w:r>
      <w:r>
        <w:rPr>
          <w:rStyle w:val="NormalCharacter"/>
          <w:rFonts w:ascii="仿宋_GB2312" w:eastAsia="仿宋_GB2312"/>
          <w:color w:val="000000"/>
          <w:sz w:val="24"/>
        </w:rPr>
        <w:t>正规劳动合同外页（此为招办认可的正规合同）</w:t>
      </w:r>
    </w:p>
    <w:p w:rsidR="00322D9F" w:rsidRDefault="00322D9F">
      <w:pPr>
        <w:pStyle w:val="BodyTextIndent"/>
        <w:spacing w:line="400" w:lineRule="exact"/>
        <w:ind w:leftChars="0" w:left="0"/>
        <w:rPr>
          <w:rStyle w:val="NormalCharacter"/>
          <w:rFonts w:ascii="仿宋_GB2312" w:eastAsia="仿宋_GB2312"/>
          <w:color w:val="000000"/>
          <w:sz w:val="24"/>
        </w:rPr>
      </w:pPr>
    </w:p>
    <w:p w:rsidR="00322D9F" w:rsidRDefault="00AF66F0">
      <w:pPr>
        <w:pStyle w:val="BodyTextIndent"/>
        <w:spacing w:line="400" w:lineRule="exact"/>
        <w:ind w:leftChars="0" w:left="0" w:firstLineChars="200" w:firstLine="480"/>
        <w:jc w:val="center"/>
        <w:rPr>
          <w:rStyle w:val="NormalCharacter"/>
          <w:rFonts w:ascii="仿宋_GB2312" w:eastAsia="仿宋_GB2312"/>
          <w:color w:val="000000"/>
          <w:sz w:val="24"/>
        </w:rPr>
      </w:pPr>
      <w:r>
        <w:rPr>
          <w:rStyle w:val="NormalCharacter"/>
          <w:rFonts w:ascii="仿宋_GB2312" w:eastAsia="仿宋_GB2312"/>
          <w:noProof/>
          <w:color w:val="000000"/>
          <w:sz w:val="24"/>
        </w:rPr>
        <w:lastRenderedPageBreak/>
        <w:drawing>
          <wp:anchor distT="0" distB="0" distL="0" distR="0" simplePos="0" relativeHeight="3" behindDoc="0" locked="0" layoutInCell="1" allowOverlap="1">
            <wp:simplePos x="0" y="0"/>
            <wp:positionH relativeFrom="column">
              <wp:posOffset>725170</wp:posOffset>
            </wp:positionH>
            <wp:positionV relativeFrom="paragraph">
              <wp:posOffset>53975</wp:posOffset>
            </wp:positionV>
            <wp:extent cx="4187825" cy="3140710"/>
            <wp:effectExtent l="0" t="0" r="0" b="0"/>
            <wp:wrapTopAndBottom/>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9" cstate="print"/>
                    <a:srcRect/>
                    <a:stretch/>
                  </pic:blipFill>
                  <pic:spPr>
                    <a:xfrm>
                      <a:off x="0" y="0"/>
                      <a:ext cx="4187825" cy="3140710"/>
                    </a:xfrm>
                    <a:prstGeom prst="rect">
                      <a:avLst/>
                    </a:prstGeom>
                    <a:ln>
                      <a:noFill/>
                    </a:ln>
                  </pic:spPr>
                </pic:pic>
              </a:graphicData>
            </a:graphic>
          </wp:anchor>
        </w:drawing>
      </w:r>
      <w:r>
        <w:rPr>
          <w:rStyle w:val="NormalCharacter"/>
          <w:rFonts w:ascii="仿宋_GB2312" w:eastAsia="仿宋_GB2312"/>
          <w:color w:val="000000"/>
          <w:sz w:val="24"/>
        </w:rPr>
        <w:t>正规劳动合同内页</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二、</w:t>
      </w:r>
      <w:r>
        <w:rPr>
          <w:rStyle w:val="NormalCharacter"/>
          <w:rFonts w:ascii="仿宋_GB2312" w:eastAsia="仿宋_GB2312"/>
          <w:b/>
          <w:bCs/>
          <w:color w:val="000000"/>
          <w:sz w:val="24"/>
        </w:rPr>
        <w:t>办理离校手续所需要资料具体如下：</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附件一：商务与管理学院学生顶岗实习申请表</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附件二：商务与管理学院学生顶岗实习单位情况报告（</w:t>
      </w:r>
      <w:r>
        <w:rPr>
          <w:rStyle w:val="NormalCharacter"/>
          <w:rFonts w:ascii="仿宋_GB2312" w:eastAsia="仿宋_GB2312"/>
          <w:color w:val="FF0000"/>
          <w:sz w:val="24"/>
        </w:rPr>
        <w:t>如果是专业统一安排的实习单位，由各专业老师提交</w:t>
      </w:r>
      <w:r>
        <w:rPr>
          <w:rStyle w:val="NormalCharacter"/>
          <w:rFonts w:ascii="仿宋_GB2312" w:eastAsia="仿宋_GB2312"/>
          <w:color w:val="000000"/>
          <w:sz w:val="24"/>
        </w:rPr>
        <w:t>）</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附件三：黄河水利职业技术学院毕业生就业协议、劳动合同（必须单位盖章）</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附件四：顶岗实习邀请函（</w:t>
      </w:r>
      <w:proofErr w:type="gramStart"/>
      <w:r>
        <w:rPr>
          <w:rStyle w:val="NormalCharacter"/>
          <w:rFonts w:ascii="仿宋_GB2312" w:eastAsia="仿宋_GB2312"/>
          <w:color w:val="000000"/>
          <w:sz w:val="24"/>
        </w:rPr>
        <w:t>必单位</w:t>
      </w:r>
      <w:proofErr w:type="gramEnd"/>
      <w:r>
        <w:rPr>
          <w:rStyle w:val="NormalCharacter"/>
          <w:rFonts w:ascii="仿宋_GB2312" w:eastAsia="仿宋_GB2312"/>
          <w:color w:val="000000"/>
          <w:sz w:val="24"/>
        </w:rPr>
        <w:t>盖章）</w:t>
      </w:r>
    </w:p>
    <w:p w:rsidR="00C733A5" w:rsidRDefault="00AF66F0">
      <w:pPr>
        <w:pStyle w:val="BodyTextIndent"/>
        <w:spacing w:line="400" w:lineRule="exact"/>
        <w:ind w:leftChars="0" w:left="0" w:firstLineChars="200" w:firstLine="480"/>
        <w:rPr>
          <w:rStyle w:val="NormalCharacter"/>
          <w:rFonts w:ascii="仿宋_GB2312" w:eastAsia="仿宋_GB2312" w:hint="eastAsia"/>
          <w:color w:val="000000"/>
          <w:sz w:val="24"/>
        </w:rPr>
      </w:pPr>
      <w:r>
        <w:rPr>
          <w:rStyle w:val="NormalCharacter"/>
          <w:rFonts w:ascii="仿宋_GB2312" w:eastAsia="仿宋_GB2312"/>
          <w:color w:val="000000"/>
          <w:sz w:val="24"/>
        </w:rPr>
        <w:t>附件五：</w:t>
      </w:r>
      <w:r w:rsidR="00C733A5">
        <w:rPr>
          <w:rStyle w:val="NormalCharacter"/>
          <w:rFonts w:ascii="仿宋_GB2312" w:eastAsia="仿宋_GB2312"/>
          <w:color w:val="000000"/>
          <w:sz w:val="24"/>
        </w:rPr>
        <w:t>学生顶岗实习协议书（</w:t>
      </w:r>
      <w:proofErr w:type="gramStart"/>
      <w:r w:rsidR="00C733A5">
        <w:rPr>
          <w:rStyle w:val="NormalCharacter"/>
          <w:rFonts w:ascii="仿宋_GB2312" w:eastAsia="仿宋_GB2312"/>
          <w:color w:val="000000"/>
          <w:sz w:val="24"/>
        </w:rPr>
        <w:t>必单位</w:t>
      </w:r>
      <w:proofErr w:type="gramEnd"/>
      <w:r w:rsidR="00C733A5">
        <w:rPr>
          <w:rStyle w:val="NormalCharacter"/>
          <w:rFonts w:ascii="仿宋_GB2312" w:eastAsia="仿宋_GB2312"/>
          <w:color w:val="000000"/>
          <w:sz w:val="24"/>
        </w:rPr>
        <w:t>盖章）</w:t>
      </w:r>
    </w:p>
    <w:p w:rsidR="00322D9F" w:rsidRDefault="00C733A5">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hint="eastAsia"/>
          <w:color w:val="000000"/>
          <w:sz w:val="24"/>
        </w:rPr>
        <w:t>附件六：</w:t>
      </w:r>
      <w:r w:rsidR="00AF66F0">
        <w:rPr>
          <w:rStyle w:val="NormalCharacter"/>
          <w:rFonts w:ascii="仿宋_GB2312" w:eastAsia="仿宋_GB2312"/>
          <w:color w:val="000000"/>
          <w:sz w:val="24"/>
        </w:rPr>
        <w:t>安全实习保证书（一式贰份，本人及家长签字，并说明保险情况）</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附件</w:t>
      </w:r>
      <w:r w:rsidR="00C733A5">
        <w:rPr>
          <w:rStyle w:val="NormalCharacter"/>
          <w:rFonts w:ascii="仿宋_GB2312" w:eastAsia="仿宋_GB2312" w:hint="eastAsia"/>
          <w:color w:val="000000"/>
          <w:sz w:val="24"/>
        </w:rPr>
        <w:t>七</w:t>
      </w:r>
      <w:r>
        <w:rPr>
          <w:rStyle w:val="NormalCharacter"/>
          <w:rFonts w:ascii="仿宋_GB2312" w:eastAsia="仿宋_GB2312"/>
          <w:color w:val="000000"/>
          <w:sz w:val="24"/>
        </w:rPr>
        <w:t>：保险单复印件 (由指导老师提供)</w:t>
      </w:r>
      <w:bookmarkStart w:id="0" w:name="_GoBack"/>
      <w:bookmarkEnd w:id="0"/>
    </w:p>
    <w:p w:rsidR="00322D9F" w:rsidRDefault="00AF66F0">
      <w:pPr>
        <w:pStyle w:val="BodyTextIndent"/>
        <w:spacing w:line="400" w:lineRule="exact"/>
        <w:ind w:leftChars="0" w:left="0" w:firstLineChars="200" w:firstLine="482"/>
        <w:rPr>
          <w:rStyle w:val="NormalCharacter"/>
          <w:rFonts w:ascii="仿宋_GB2312" w:eastAsia="仿宋_GB2312"/>
          <w:b/>
          <w:color w:val="FF0000"/>
          <w:sz w:val="24"/>
        </w:rPr>
      </w:pPr>
      <w:r>
        <w:rPr>
          <w:rStyle w:val="NormalCharacter"/>
          <w:rFonts w:ascii="仿宋_GB2312" w:eastAsia="仿宋_GB2312"/>
          <w:b/>
          <w:color w:val="FF0000"/>
          <w:sz w:val="24"/>
        </w:rPr>
        <w:t>（注：就业材料凡需盖章的地方都是要盖企业的行政公章或人力资源部、人事部等人事部门的章，其它的财务章、合同章、检验章等无效，请注意不要在就业协议上乱盖章。）</w:t>
      </w:r>
    </w:p>
    <w:p w:rsidR="00322D9F" w:rsidRDefault="00AF66F0">
      <w:pPr>
        <w:pStyle w:val="BodyTextIndent"/>
        <w:spacing w:line="400" w:lineRule="exact"/>
        <w:ind w:leftChars="0" w:left="0" w:firstLineChars="200" w:firstLine="482"/>
        <w:rPr>
          <w:rStyle w:val="NormalCharacter"/>
          <w:rFonts w:ascii="仿宋_GB2312" w:eastAsia="仿宋_GB2312"/>
          <w:b/>
          <w:bCs/>
          <w:color w:val="000000"/>
          <w:sz w:val="24"/>
        </w:rPr>
      </w:pPr>
      <w:r>
        <w:rPr>
          <w:rStyle w:val="NormalCharacter"/>
          <w:rFonts w:ascii="仿宋_GB2312" w:eastAsia="仿宋_GB2312"/>
          <w:b/>
          <w:bCs/>
          <w:color w:val="000000"/>
          <w:sz w:val="24"/>
        </w:rPr>
        <w:t>三、参加</w:t>
      </w:r>
      <w:r>
        <w:rPr>
          <w:rStyle w:val="NormalCharacter"/>
          <w:rFonts w:ascii="仿宋_GB2312" w:eastAsia="仿宋_GB2312"/>
          <w:b/>
          <w:bCs/>
          <w:color w:val="000000"/>
          <w:sz w:val="24"/>
        </w:rPr>
        <w:t>“</w:t>
      </w:r>
      <w:r>
        <w:rPr>
          <w:rStyle w:val="NormalCharacter"/>
          <w:rFonts w:ascii="仿宋_GB2312" w:eastAsia="仿宋_GB2312"/>
          <w:b/>
          <w:bCs/>
          <w:color w:val="000000"/>
          <w:sz w:val="24"/>
        </w:rPr>
        <w:t>专升本</w:t>
      </w:r>
      <w:r>
        <w:rPr>
          <w:rStyle w:val="NormalCharacter"/>
          <w:rFonts w:ascii="仿宋_GB2312" w:eastAsia="仿宋_GB2312"/>
          <w:b/>
          <w:bCs/>
          <w:color w:val="000000"/>
          <w:sz w:val="24"/>
        </w:rPr>
        <w:t>”</w:t>
      </w:r>
      <w:r>
        <w:rPr>
          <w:rStyle w:val="NormalCharacter"/>
          <w:rFonts w:ascii="仿宋_GB2312" w:eastAsia="仿宋_GB2312"/>
          <w:b/>
          <w:bCs/>
          <w:color w:val="000000"/>
          <w:sz w:val="24"/>
        </w:rPr>
        <w:t>的同学也必须进行顶岗实习</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毕业设计、答辩</w:t>
      </w:r>
      <w:proofErr w:type="gramStart"/>
      <w:r>
        <w:rPr>
          <w:rStyle w:val="NormalCharacter"/>
          <w:rFonts w:ascii="仿宋_GB2312" w:eastAsia="仿宋_GB2312"/>
          <w:color w:val="000000"/>
          <w:sz w:val="24"/>
        </w:rPr>
        <w:t>进行完即进入</w:t>
      </w:r>
      <w:proofErr w:type="gramEnd"/>
      <w:r>
        <w:rPr>
          <w:rStyle w:val="NormalCharacter"/>
          <w:rFonts w:ascii="仿宋_GB2312" w:eastAsia="仿宋_GB2312"/>
          <w:color w:val="000000"/>
          <w:sz w:val="24"/>
        </w:rPr>
        <w:t>顶岗实习阶段，</w:t>
      </w:r>
      <w:r>
        <w:rPr>
          <w:rStyle w:val="NormalCharacter"/>
          <w:rFonts w:ascii="仿宋_GB2312" w:eastAsia="仿宋_GB2312"/>
          <w:color w:val="000000"/>
          <w:sz w:val="24"/>
        </w:rPr>
        <w:t>“</w:t>
      </w:r>
      <w:r>
        <w:rPr>
          <w:rStyle w:val="NormalCharacter"/>
          <w:rFonts w:ascii="仿宋_GB2312" w:eastAsia="仿宋_GB2312"/>
          <w:color w:val="000000"/>
          <w:sz w:val="24"/>
        </w:rPr>
        <w:t>顶岗实习</w:t>
      </w:r>
      <w:r>
        <w:rPr>
          <w:rStyle w:val="NormalCharacter"/>
          <w:rFonts w:ascii="仿宋_GB2312" w:eastAsia="仿宋_GB2312"/>
          <w:color w:val="000000"/>
          <w:sz w:val="24"/>
        </w:rPr>
        <w:t>”</w:t>
      </w:r>
      <w:r>
        <w:rPr>
          <w:rStyle w:val="NormalCharacter"/>
          <w:rFonts w:ascii="仿宋_GB2312" w:eastAsia="仿宋_GB2312"/>
          <w:color w:val="000000"/>
          <w:sz w:val="24"/>
        </w:rPr>
        <w:t>是教学计划中的一个环节，和其他课程是一样的，如果实习成绩不合格同样不能正常毕业。故计划参加</w:t>
      </w:r>
      <w:r>
        <w:rPr>
          <w:rStyle w:val="NormalCharacter"/>
          <w:rFonts w:ascii="仿宋_GB2312" w:eastAsia="仿宋_GB2312"/>
          <w:color w:val="000000"/>
          <w:sz w:val="24"/>
        </w:rPr>
        <w:t>“</w:t>
      </w:r>
      <w:r>
        <w:rPr>
          <w:rStyle w:val="NormalCharacter"/>
          <w:rFonts w:ascii="仿宋_GB2312" w:eastAsia="仿宋_GB2312"/>
          <w:color w:val="000000"/>
          <w:sz w:val="24"/>
        </w:rPr>
        <w:t>专升本</w:t>
      </w:r>
      <w:r>
        <w:rPr>
          <w:rStyle w:val="NormalCharacter"/>
          <w:rFonts w:ascii="仿宋_GB2312" w:eastAsia="仿宋_GB2312"/>
          <w:color w:val="000000"/>
          <w:sz w:val="24"/>
        </w:rPr>
        <w:t>”</w:t>
      </w:r>
      <w:r>
        <w:rPr>
          <w:rStyle w:val="NormalCharacter"/>
          <w:rFonts w:ascii="仿宋_GB2312" w:eastAsia="仿宋_GB2312"/>
          <w:color w:val="000000"/>
          <w:sz w:val="24"/>
        </w:rPr>
        <w:t>的同学也必须进行顶岗实习，同样需要办理相关手续。</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lastRenderedPageBreak/>
        <w:t>参加</w:t>
      </w:r>
      <w:r>
        <w:rPr>
          <w:rStyle w:val="NormalCharacter"/>
          <w:rFonts w:ascii="仿宋_GB2312" w:eastAsia="仿宋_GB2312"/>
          <w:color w:val="000000"/>
          <w:sz w:val="24"/>
        </w:rPr>
        <w:t>“</w:t>
      </w:r>
      <w:r>
        <w:rPr>
          <w:rStyle w:val="NormalCharacter"/>
          <w:rFonts w:ascii="仿宋_GB2312" w:eastAsia="仿宋_GB2312"/>
          <w:color w:val="000000"/>
          <w:sz w:val="24"/>
        </w:rPr>
        <w:t>专升本</w:t>
      </w:r>
      <w:r>
        <w:rPr>
          <w:rStyle w:val="NormalCharacter"/>
          <w:rFonts w:ascii="仿宋_GB2312" w:eastAsia="仿宋_GB2312"/>
          <w:color w:val="000000"/>
          <w:sz w:val="24"/>
        </w:rPr>
        <w:t>”</w:t>
      </w:r>
      <w:r>
        <w:rPr>
          <w:rStyle w:val="NormalCharacter"/>
          <w:rFonts w:ascii="仿宋_GB2312" w:eastAsia="仿宋_GB2312"/>
          <w:color w:val="000000"/>
          <w:sz w:val="24"/>
        </w:rPr>
        <w:t>的同学在被相关高校录取后，需要凭空白</w:t>
      </w:r>
      <w:r>
        <w:rPr>
          <w:rStyle w:val="NormalCharacter"/>
          <w:rFonts w:ascii="仿宋_GB2312" w:eastAsia="仿宋_GB2312"/>
          <w:color w:val="000000"/>
          <w:sz w:val="24"/>
        </w:rPr>
        <w:t>“</w:t>
      </w:r>
      <w:r>
        <w:rPr>
          <w:rStyle w:val="NormalCharacter"/>
          <w:rFonts w:ascii="仿宋_GB2312" w:eastAsia="仿宋_GB2312"/>
          <w:color w:val="000000"/>
          <w:sz w:val="24"/>
        </w:rPr>
        <w:t>就业协议书</w:t>
      </w:r>
      <w:r>
        <w:rPr>
          <w:rStyle w:val="NormalCharacter"/>
          <w:rFonts w:ascii="仿宋_GB2312" w:eastAsia="仿宋_GB2312"/>
          <w:color w:val="000000"/>
          <w:sz w:val="24"/>
        </w:rPr>
        <w:t>”</w:t>
      </w:r>
      <w:r>
        <w:rPr>
          <w:rStyle w:val="NormalCharacter"/>
          <w:rFonts w:ascii="仿宋_GB2312" w:eastAsia="仿宋_GB2312"/>
          <w:color w:val="000000"/>
          <w:sz w:val="24"/>
        </w:rPr>
        <w:t>来学院就业办领取</w:t>
      </w:r>
      <w:r>
        <w:rPr>
          <w:rStyle w:val="NormalCharacter"/>
          <w:rFonts w:ascii="仿宋_GB2312" w:eastAsia="仿宋_GB2312"/>
          <w:color w:val="000000"/>
          <w:sz w:val="24"/>
        </w:rPr>
        <w:t>“</w:t>
      </w:r>
      <w:r>
        <w:rPr>
          <w:rStyle w:val="NormalCharacter"/>
          <w:rFonts w:ascii="仿宋_GB2312" w:eastAsia="仿宋_GB2312"/>
          <w:color w:val="000000"/>
          <w:sz w:val="24"/>
        </w:rPr>
        <w:t>大学录取通知书</w:t>
      </w:r>
      <w:r>
        <w:rPr>
          <w:rStyle w:val="NormalCharacter"/>
          <w:rFonts w:ascii="仿宋_GB2312" w:eastAsia="仿宋_GB2312"/>
          <w:color w:val="000000"/>
          <w:sz w:val="24"/>
        </w:rPr>
        <w:t>”</w:t>
      </w:r>
      <w:r>
        <w:rPr>
          <w:rStyle w:val="NormalCharacter"/>
          <w:rFonts w:ascii="仿宋_GB2312" w:eastAsia="仿宋_GB2312"/>
          <w:color w:val="000000"/>
          <w:sz w:val="24"/>
        </w:rPr>
        <w:t>，所以，参加专升本的同学要注意不能</w:t>
      </w:r>
      <w:proofErr w:type="gramStart"/>
      <w:r>
        <w:rPr>
          <w:rStyle w:val="NormalCharacter"/>
          <w:rFonts w:ascii="仿宋_GB2312" w:eastAsia="仿宋_GB2312"/>
          <w:color w:val="000000"/>
          <w:sz w:val="24"/>
        </w:rPr>
        <w:t>找就业</w:t>
      </w:r>
      <w:proofErr w:type="gramEnd"/>
      <w:r>
        <w:rPr>
          <w:rStyle w:val="NormalCharacter"/>
          <w:rFonts w:ascii="仿宋_GB2312" w:eastAsia="仿宋_GB2312"/>
          <w:color w:val="000000"/>
          <w:sz w:val="24"/>
        </w:rPr>
        <w:t>单位来签订</w:t>
      </w:r>
      <w:r>
        <w:rPr>
          <w:rStyle w:val="NormalCharacter"/>
          <w:rFonts w:ascii="仿宋_GB2312" w:eastAsia="仿宋_GB2312"/>
          <w:color w:val="000000"/>
          <w:sz w:val="24"/>
        </w:rPr>
        <w:t>“</w:t>
      </w:r>
      <w:r>
        <w:rPr>
          <w:rStyle w:val="NormalCharacter"/>
          <w:rFonts w:ascii="仿宋_GB2312" w:eastAsia="仿宋_GB2312"/>
          <w:color w:val="000000"/>
          <w:sz w:val="24"/>
        </w:rPr>
        <w:t>就业协议书</w:t>
      </w:r>
      <w:r>
        <w:rPr>
          <w:rStyle w:val="NormalCharacter"/>
          <w:rFonts w:ascii="仿宋_GB2312" w:eastAsia="仿宋_GB2312"/>
          <w:color w:val="000000"/>
          <w:sz w:val="24"/>
        </w:rPr>
        <w:t>”</w:t>
      </w:r>
      <w:r>
        <w:rPr>
          <w:rStyle w:val="NormalCharacter"/>
          <w:rFonts w:ascii="仿宋_GB2312" w:eastAsia="仿宋_GB2312"/>
          <w:color w:val="000000"/>
          <w:sz w:val="24"/>
        </w:rPr>
        <w:t>（准备报考专升</w:t>
      </w:r>
      <w:proofErr w:type="gramStart"/>
      <w:r>
        <w:rPr>
          <w:rStyle w:val="NormalCharacter"/>
          <w:rFonts w:ascii="仿宋_GB2312" w:eastAsia="仿宋_GB2312"/>
          <w:color w:val="000000"/>
          <w:sz w:val="24"/>
        </w:rPr>
        <w:t>本同学</w:t>
      </w:r>
      <w:proofErr w:type="gramEnd"/>
      <w:r>
        <w:rPr>
          <w:rStyle w:val="NormalCharacter"/>
          <w:rFonts w:ascii="仿宋_GB2312" w:eastAsia="仿宋_GB2312"/>
          <w:color w:val="000000"/>
          <w:sz w:val="24"/>
        </w:rPr>
        <w:t>的就业协议书由辅导员保存）。</w:t>
      </w:r>
    </w:p>
    <w:p w:rsidR="00322D9F" w:rsidRDefault="00AF66F0">
      <w:pPr>
        <w:pStyle w:val="BodyTextIndent"/>
        <w:numPr>
          <w:ilvl w:val="0"/>
          <w:numId w:val="2"/>
        </w:numPr>
        <w:spacing w:line="400" w:lineRule="exact"/>
        <w:ind w:leftChars="0" w:left="0" w:firstLineChars="200" w:firstLine="482"/>
        <w:rPr>
          <w:rStyle w:val="NormalCharacter"/>
          <w:rFonts w:ascii="仿宋_GB2312" w:eastAsia="仿宋_GB2312"/>
          <w:b/>
          <w:bCs/>
          <w:color w:val="000000"/>
          <w:sz w:val="24"/>
        </w:rPr>
      </w:pPr>
      <w:r>
        <w:rPr>
          <w:rStyle w:val="NormalCharacter"/>
          <w:rFonts w:ascii="仿宋_GB2312" w:eastAsia="仿宋_GB2312"/>
          <w:b/>
          <w:bCs/>
          <w:color w:val="000000"/>
          <w:sz w:val="24"/>
        </w:rPr>
        <w:t>实习期间的管理</w:t>
      </w:r>
    </w:p>
    <w:p w:rsidR="00322D9F" w:rsidRDefault="00AF66F0">
      <w:pPr>
        <w:pStyle w:val="BodyTextIndent"/>
        <w:spacing w:line="400" w:lineRule="exact"/>
        <w:ind w:leftChars="0" w:left="0"/>
        <w:rPr>
          <w:rStyle w:val="NormalCharacter"/>
          <w:rFonts w:ascii="仿宋_GB2312" w:eastAsia="仿宋_GB2312"/>
          <w:color w:val="000000"/>
          <w:sz w:val="24"/>
        </w:rPr>
      </w:pPr>
      <w:r>
        <w:rPr>
          <w:rStyle w:val="NormalCharacter"/>
          <w:rFonts w:ascii="仿宋_GB2312" w:eastAsia="仿宋_GB2312"/>
          <w:color w:val="000000"/>
          <w:sz w:val="24"/>
        </w:rPr>
        <w:t xml:space="preserve">    1.实习期间必须按照规定每周与指导教师进行联系、汇报，并如实填写</w:t>
      </w:r>
      <w:r>
        <w:rPr>
          <w:rStyle w:val="NormalCharacter"/>
          <w:rFonts w:ascii="仿宋_GB2312" w:eastAsia="仿宋_GB2312"/>
          <w:color w:val="FF0000"/>
          <w:sz w:val="24"/>
        </w:rPr>
        <w:t>“</w:t>
      </w:r>
      <w:r>
        <w:rPr>
          <w:rStyle w:val="NormalCharacter"/>
          <w:rFonts w:ascii="仿宋_GB2312" w:eastAsia="仿宋_GB2312"/>
          <w:color w:val="FF0000"/>
          <w:sz w:val="24"/>
        </w:rPr>
        <w:t>顶岗实习手册</w:t>
      </w:r>
      <w:r>
        <w:rPr>
          <w:rStyle w:val="NormalCharacter"/>
          <w:rFonts w:ascii="仿宋_GB2312" w:eastAsia="仿宋_GB2312"/>
          <w:color w:val="FF0000"/>
          <w:sz w:val="24"/>
        </w:rPr>
        <w:t>”</w:t>
      </w:r>
      <w:r>
        <w:rPr>
          <w:rStyle w:val="NormalCharacter"/>
          <w:rFonts w:ascii="仿宋_GB2312" w:eastAsia="仿宋_GB2312"/>
          <w:color w:val="000000"/>
          <w:sz w:val="24"/>
        </w:rPr>
        <w:t>，明年6月上旬返校时需要交回该</w:t>
      </w:r>
      <w:r>
        <w:rPr>
          <w:rStyle w:val="NormalCharacter"/>
          <w:rFonts w:ascii="仿宋_GB2312" w:eastAsia="仿宋_GB2312"/>
          <w:color w:val="000000"/>
          <w:sz w:val="24"/>
        </w:rPr>
        <w:t>“</w:t>
      </w:r>
      <w:r>
        <w:rPr>
          <w:rStyle w:val="NormalCharacter"/>
          <w:rFonts w:ascii="仿宋_GB2312" w:eastAsia="仿宋_GB2312"/>
          <w:color w:val="000000"/>
          <w:sz w:val="24"/>
        </w:rPr>
        <w:t>顶岗实习手册</w:t>
      </w:r>
      <w:r>
        <w:rPr>
          <w:rStyle w:val="NormalCharacter"/>
          <w:rFonts w:ascii="仿宋_GB2312" w:eastAsia="仿宋_GB2312"/>
          <w:color w:val="000000"/>
          <w:sz w:val="24"/>
        </w:rPr>
        <w:t>”</w:t>
      </w:r>
      <w:r>
        <w:rPr>
          <w:rStyle w:val="NormalCharacter"/>
          <w:rFonts w:ascii="仿宋_GB2312" w:eastAsia="仿宋_GB2312"/>
          <w:color w:val="000000"/>
          <w:sz w:val="24"/>
        </w:rPr>
        <w:t>，尤其不要忘记</w:t>
      </w:r>
      <w:r>
        <w:rPr>
          <w:rStyle w:val="NormalCharacter"/>
          <w:rFonts w:ascii="仿宋_GB2312" w:eastAsia="仿宋_GB2312"/>
          <w:color w:val="FF0000"/>
          <w:sz w:val="24"/>
        </w:rPr>
        <w:t>单位</w:t>
      </w:r>
      <w:r>
        <w:rPr>
          <w:rStyle w:val="NormalCharacter"/>
          <w:rFonts w:ascii="仿宋_GB2312" w:eastAsia="仿宋_GB2312"/>
          <w:color w:val="FF0000"/>
          <w:sz w:val="24"/>
        </w:rPr>
        <w:t>“</w:t>
      </w:r>
      <w:r>
        <w:rPr>
          <w:rStyle w:val="NormalCharacter"/>
          <w:rFonts w:ascii="仿宋_GB2312" w:eastAsia="仿宋_GB2312"/>
          <w:color w:val="FF0000"/>
          <w:sz w:val="24"/>
        </w:rPr>
        <w:t>盖章</w:t>
      </w:r>
      <w:r>
        <w:rPr>
          <w:rStyle w:val="NormalCharacter"/>
          <w:rFonts w:ascii="仿宋_GB2312" w:eastAsia="仿宋_GB2312"/>
          <w:color w:val="FF0000"/>
          <w:sz w:val="24"/>
        </w:rPr>
        <w:t>”</w:t>
      </w:r>
      <w:r>
        <w:rPr>
          <w:rStyle w:val="NormalCharacter"/>
          <w:rFonts w:ascii="仿宋_GB2312" w:eastAsia="仿宋_GB2312"/>
          <w:color w:val="000000"/>
          <w:sz w:val="24"/>
        </w:rPr>
        <w:t>，没有单位盖章的资料无法证实实习经历，也无法评定实习成绩。</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2.离校实习期间不要更改原高校通中使用的电话号码，否则可能无法收到重要信息，定期与指导教师联系，及时查看系网站</w:t>
      </w:r>
      <w:r>
        <w:rPr>
          <w:rStyle w:val="NormalCharacter"/>
          <w:rFonts w:ascii="仿宋_GB2312" w:eastAsia="仿宋_GB2312"/>
          <w:color w:val="000000"/>
          <w:sz w:val="24"/>
        </w:rPr>
        <w:t>“</w:t>
      </w:r>
      <w:r>
        <w:rPr>
          <w:rStyle w:val="NormalCharacter"/>
          <w:rFonts w:ascii="仿宋_GB2312" w:eastAsia="仿宋_GB2312"/>
          <w:color w:val="000000"/>
          <w:sz w:val="24"/>
        </w:rPr>
        <w:t>大三下载区</w:t>
      </w:r>
      <w:r>
        <w:rPr>
          <w:rStyle w:val="NormalCharacter"/>
          <w:rFonts w:ascii="仿宋_GB2312" w:eastAsia="仿宋_GB2312"/>
          <w:color w:val="000000"/>
          <w:sz w:val="24"/>
        </w:rPr>
        <w:t>”</w:t>
      </w:r>
      <w:r>
        <w:rPr>
          <w:rStyle w:val="NormalCharacter"/>
          <w:rFonts w:ascii="仿宋_GB2312" w:eastAsia="仿宋_GB2312"/>
          <w:color w:val="000000"/>
          <w:sz w:val="24"/>
        </w:rPr>
        <w:t>及</w:t>
      </w:r>
      <w:r>
        <w:rPr>
          <w:rStyle w:val="NormalCharacter"/>
          <w:rFonts w:ascii="仿宋_GB2312" w:eastAsia="仿宋_GB2312"/>
          <w:color w:val="000000"/>
          <w:sz w:val="24"/>
        </w:rPr>
        <w:t>“</w:t>
      </w:r>
      <w:r>
        <w:rPr>
          <w:rStyle w:val="NormalCharacter"/>
          <w:rFonts w:ascii="仿宋_GB2312" w:eastAsia="仿宋_GB2312"/>
          <w:color w:val="000000"/>
          <w:sz w:val="24"/>
        </w:rPr>
        <w:t>招聘信息</w:t>
      </w:r>
      <w:r>
        <w:rPr>
          <w:rStyle w:val="NormalCharacter"/>
          <w:rFonts w:ascii="仿宋_GB2312" w:eastAsia="仿宋_GB2312"/>
          <w:color w:val="000000"/>
          <w:sz w:val="24"/>
        </w:rPr>
        <w:t>”</w:t>
      </w:r>
      <w:r>
        <w:rPr>
          <w:rStyle w:val="NormalCharacter"/>
          <w:rFonts w:ascii="仿宋_GB2312" w:eastAsia="仿宋_GB2312"/>
          <w:color w:val="000000"/>
          <w:sz w:val="24"/>
        </w:rPr>
        <w:t>等栏目公告的内容，了解相关安排，以免耽误手续办理等重大事项。</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3.实习期间如果实习单位变更的，需要</w:t>
      </w:r>
      <w:proofErr w:type="gramStart"/>
      <w:r>
        <w:rPr>
          <w:rStyle w:val="NormalCharacter"/>
          <w:rFonts w:ascii="仿宋_GB2312" w:eastAsia="仿宋_GB2312"/>
          <w:color w:val="000000"/>
          <w:sz w:val="24"/>
        </w:rPr>
        <w:t>依次经</w:t>
      </w:r>
      <w:proofErr w:type="gramEnd"/>
      <w:r>
        <w:rPr>
          <w:rStyle w:val="NormalCharacter"/>
          <w:rFonts w:ascii="仿宋_GB2312" w:eastAsia="仿宋_GB2312"/>
          <w:color w:val="000000"/>
          <w:sz w:val="24"/>
        </w:rPr>
        <w:t>指导教师、辅导员、系行政办公室同意并办理变更手续。系里会定期派教师到学生实习单位看望大家并了解实习情况。</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4.凡在限定时间内未确定实习或就业单位而无法办理离校手续的学生必须留在学校内，便于及时参加学校学院组织的招聘会。如需要离校联系实习单位的，必须先报经指导教师和辅导员共同书面签字同意后（假条留存在辅导员处），以请假的方式临时离校，于离校一周内办理相关离校手续。凡自主就业有困难的学生请于毕业答辩结束可正常离校的一周内填写</w:t>
      </w:r>
      <w:r>
        <w:rPr>
          <w:rStyle w:val="NormalCharacter"/>
          <w:rFonts w:ascii="仿宋_GB2312" w:eastAsia="仿宋_GB2312"/>
          <w:color w:val="000000"/>
          <w:sz w:val="24"/>
        </w:rPr>
        <w:t>“</w:t>
      </w:r>
      <w:r>
        <w:rPr>
          <w:rStyle w:val="NormalCharacter"/>
          <w:rFonts w:ascii="仿宋_GB2312" w:eastAsia="仿宋_GB2312"/>
          <w:color w:val="000000"/>
          <w:sz w:val="24"/>
        </w:rPr>
        <w:t>就业帮助申请</w:t>
      </w:r>
      <w:r>
        <w:rPr>
          <w:rStyle w:val="NormalCharacter"/>
          <w:rFonts w:ascii="仿宋_GB2312" w:eastAsia="仿宋_GB2312"/>
          <w:color w:val="000000"/>
          <w:sz w:val="24"/>
        </w:rPr>
        <w:t>”</w:t>
      </w:r>
      <w:r>
        <w:rPr>
          <w:rStyle w:val="NormalCharacter"/>
          <w:rFonts w:ascii="仿宋_GB2312" w:eastAsia="仿宋_GB2312"/>
          <w:color w:val="000000"/>
          <w:sz w:val="24"/>
        </w:rPr>
        <w:t>分别依次报经指导教师、辅导员、校企合作办公室办主任审核登记。</w:t>
      </w:r>
    </w:p>
    <w:p w:rsidR="00322D9F" w:rsidRDefault="00AF66F0">
      <w:pPr>
        <w:pStyle w:val="BodyTextIndent"/>
        <w:spacing w:line="400" w:lineRule="exact"/>
        <w:ind w:leftChars="0" w:left="0" w:firstLineChars="200" w:firstLine="480"/>
        <w:rPr>
          <w:rStyle w:val="NormalCharacter"/>
          <w:rFonts w:ascii="仿宋_GB2312" w:eastAsia="仿宋_GB2312"/>
          <w:color w:val="000000"/>
          <w:sz w:val="24"/>
        </w:rPr>
      </w:pPr>
      <w:r>
        <w:rPr>
          <w:rStyle w:val="NormalCharacter"/>
          <w:rFonts w:ascii="仿宋_GB2312" w:eastAsia="仿宋_GB2312"/>
          <w:color w:val="000000"/>
          <w:sz w:val="24"/>
        </w:rPr>
        <w:t>希望大家积极、主动了解就业信息，做好充分的准备，加强与学院、系里及同学间的交流，也祝大家工作中顺心如意！</w:t>
      </w:r>
    </w:p>
    <w:p w:rsidR="00322D9F" w:rsidRDefault="00AF66F0">
      <w:pPr>
        <w:pStyle w:val="BodyTextIndent"/>
        <w:spacing w:line="400" w:lineRule="exact"/>
        <w:ind w:right="240" w:firstLineChars="200" w:firstLine="480"/>
        <w:jc w:val="right"/>
        <w:rPr>
          <w:rStyle w:val="NormalCharacter"/>
          <w:rFonts w:ascii="仿宋_GB2312" w:eastAsia="仿宋_GB2312"/>
          <w:color w:val="000000"/>
          <w:sz w:val="24"/>
        </w:rPr>
      </w:pPr>
      <w:r>
        <w:rPr>
          <w:rStyle w:val="NormalCharacter"/>
          <w:rFonts w:ascii="仿宋_GB2312" w:eastAsia="仿宋_GB2312"/>
          <w:color w:val="000000"/>
          <w:sz w:val="24"/>
        </w:rPr>
        <w:t>商务与管理学院校企合作办公室</w:t>
      </w:r>
    </w:p>
    <w:p w:rsidR="00322D9F" w:rsidRDefault="00AF66F0">
      <w:pPr>
        <w:pStyle w:val="BodyTextIndent"/>
        <w:spacing w:line="400" w:lineRule="exact"/>
        <w:ind w:right="420"/>
        <w:jc w:val="center"/>
        <w:rPr>
          <w:rStyle w:val="NormalCharacter"/>
        </w:rPr>
      </w:pPr>
      <w:r>
        <w:rPr>
          <w:rStyle w:val="NormalCharacter"/>
        </w:rPr>
        <w:t xml:space="preserve">                                                        2019</w:t>
      </w:r>
      <w:r>
        <w:rPr>
          <w:rStyle w:val="NormalCharacter"/>
        </w:rPr>
        <w:t>年</w:t>
      </w:r>
      <w:r>
        <w:rPr>
          <w:rStyle w:val="NormalCharacter"/>
        </w:rPr>
        <w:t>6</w:t>
      </w:r>
      <w:r>
        <w:rPr>
          <w:rStyle w:val="NormalCharacter"/>
        </w:rPr>
        <w:t>月</w:t>
      </w:r>
      <w:r>
        <w:rPr>
          <w:rStyle w:val="NormalCharacter"/>
        </w:rPr>
        <w:t>1</w:t>
      </w:r>
      <w:r>
        <w:rPr>
          <w:rStyle w:val="NormalCharacter"/>
        </w:rPr>
        <w:t>日</w:t>
      </w:r>
    </w:p>
    <w:p w:rsidR="00322D9F" w:rsidRDefault="00AF66F0">
      <w:pPr>
        <w:spacing w:line="360" w:lineRule="auto"/>
        <w:ind w:firstLineChars="200" w:firstLine="480"/>
        <w:rPr>
          <w:rStyle w:val="NormalCharacter"/>
          <w:sz w:val="24"/>
        </w:rPr>
      </w:pPr>
      <w:r>
        <w:rPr>
          <w:rStyle w:val="NormalCharacter"/>
          <w:sz w:val="24"/>
        </w:rPr>
        <w:t>附件一：商务与管理学院学生顶岗实习申请表</w:t>
      </w:r>
    </w:p>
    <w:p w:rsidR="00322D9F" w:rsidRDefault="00AF66F0">
      <w:pPr>
        <w:spacing w:line="360" w:lineRule="auto"/>
        <w:ind w:firstLineChars="200" w:firstLine="480"/>
        <w:rPr>
          <w:rStyle w:val="NormalCharacter"/>
          <w:sz w:val="24"/>
        </w:rPr>
      </w:pPr>
      <w:r>
        <w:rPr>
          <w:rStyle w:val="NormalCharacter"/>
          <w:sz w:val="24"/>
        </w:rPr>
        <w:t>附件二：商务与管理学院学生顶岗实习单位情况报告</w:t>
      </w:r>
    </w:p>
    <w:p w:rsidR="00322D9F" w:rsidRDefault="00AF66F0">
      <w:pPr>
        <w:spacing w:line="360" w:lineRule="auto"/>
        <w:ind w:firstLineChars="200" w:firstLine="480"/>
        <w:rPr>
          <w:rStyle w:val="NormalCharacter"/>
          <w:sz w:val="24"/>
        </w:rPr>
      </w:pPr>
      <w:r>
        <w:rPr>
          <w:rStyle w:val="NormalCharacter"/>
          <w:sz w:val="24"/>
        </w:rPr>
        <w:t>附件三：以三方协议或企业核准的劳动合同为准</w:t>
      </w:r>
    </w:p>
    <w:p w:rsidR="00322D9F" w:rsidRDefault="00AF66F0">
      <w:pPr>
        <w:spacing w:line="360" w:lineRule="auto"/>
        <w:ind w:firstLineChars="200" w:firstLine="480"/>
        <w:rPr>
          <w:rStyle w:val="NormalCharacter"/>
          <w:sz w:val="24"/>
        </w:rPr>
      </w:pPr>
      <w:r>
        <w:rPr>
          <w:rStyle w:val="NormalCharacter"/>
          <w:sz w:val="24"/>
        </w:rPr>
        <w:t>附件四：顶岗实习邀请函（</w:t>
      </w:r>
      <w:proofErr w:type="gramStart"/>
      <w:r>
        <w:rPr>
          <w:rStyle w:val="NormalCharacter"/>
          <w:sz w:val="24"/>
        </w:rPr>
        <w:t>必</w:t>
      </w:r>
      <w:r w:rsidR="00C733A5">
        <w:rPr>
          <w:rStyle w:val="NormalCharacter"/>
          <w:rFonts w:hint="eastAsia"/>
          <w:sz w:val="24"/>
        </w:rPr>
        <w:t>企业</w:t>
      </w:r>
      <w:proofErr w:type="gramEnd"/>
      <w:r>
        <w:rPr>
          <w:rStyle w:val="NormalCharacter"/>
          <w:sz w:val="24"/>
        </w:rPr>
        <w:t>盖章）</w:t>
      </w:r>
    </w:p>
    <w:p w:rsidR="00C733A5" w:rsidRDefault="00AF66F0">
      <w:pPr>
        <w:spacing w:line="360" w:lineRule="auto"/>
        <w:ind w:firstLineChars="200" w:firstLine="480"/>
        <w:rPr>
          <w:rStyle w:val="NormalCharacter"/>
          <w:rFonts w:hint="eastAsia"/>
          <w:sz w:val="24"/>
        </w:rPr>
      </w:pPr>
      <w:r>
        <w:rPr>
          <w:rStyle w:val="NormalCharacter"/>
          <w:sz w:val="24"/>
        </w:rPr>
        <w:t>附件五：</w:t>
      </w:r>
      <w:r w:rsidR="00C733A5">
        <w:rPr>
          <w:rStyle w:val="NormalCharacter"/>
          <w:rFonts w:hint="eastAsia"/>
          <w:sz w:val="24"/>
        </w:rPr>
        <w:t>学生顶岗实习协议书（必须企业盖章）</w:t>
      </w:r>
    </w:p>
    <w:p w:rsidR="00322D9F" w:rsidRDefault="00C733A5">
      <w:pPr>
        <w:spacing w:line="360" w:lineRule="auto"/>
        <w:ind w:firstLineChars="200" w:firstLine="480"/>
        <w:rPr>
          <w:rStyle w:val="NormalCharacter"/>
          <w:sz w:val="24"/>
        </w:rPr>
      </w:pPr>
      <w:r>
        <w:rPr>
          <w:rStyle w:val="NormalCharacter"/>
          <w:rFonts w:hint="eastAsia"/>
          <w:sz w:val="24"/>
        </w:rPr>
        <w:t>附件六：</w:t>
      </w:r>
      <w:r w:rsidR="00AF66F0">
        <w:rPr>
          <w:rStyle w:val="NormalCharacter"/>
          <w:sz w:val="24"/>
        </w:rPr>
        <w:t>安全实习保证书（一式贰份，本人及家长签字，并说明保险情况）</w:t>
      </w:r>
    </w:p>
    <w:p w:rsidR="00322D9F" w:rsidRDefault="00C733A5" w:rsidP="00C733A5">
      <w:pPr>
        <w:spacing w:line="560" w:lineRule="exact"/>
        <w:rPr>
          <w:rStyle w:val="NormalCharacter"/>
          <w:sz w:val="24"/>
        </w:rPr>
      </w:pPr>
      <w:r>
        <w:rPr>
          <w:rStyle w:val="NormalCharacter"/>
          <w:sz w:val="24"/>
        </w:rPr>
        <w:br w:type="page"/>
      </w:r>
      <w:r w:rsidR="00AF66F0">
        <w:rPr>
          <w:rStyle w:val="NormalCharacter"/>
          <w:sz w:val="24"/>
        </w:rPr>
        <w:lastRenderedPageBreak/>
        <w:t>附件一</w:t>
      </w:r>
    </w:p>
    <w:p w:rsidR="00322D9F" w:rsidRDefault="00AF66F0">
      <w:pPr>
        <w:pStyle w:val="BodyTextIndent"/>
        <w:spacing w:line="560" w:lineRule="exact"/>
        <w:jc w:val="center"/>
        <w:rPr>
          <w:rStyle w:val="NormalCharacter"/>
          <w:rFonts w:ascii="仿宋_GB2312" w:eastAsia="仿宋_GB2312"/>
          <w:b/>
          <w:bCs/>
          <w:sz w:val="32"/>
          <w:szCs w:val="32"/>
        </w:rPr>
      </w:pPr>
      <w:r>
        <w:rPr>
          <w:rStyle w:val="NormalCharacter"/>
          <w:rFonts w:ascii="仿宋_GB2312" w:eastAsia="仿宋_GB2312" w:hAnsi="宋体"/>
          <w:b/>
          <w:sz w:val="32"/>
          <w:szCs w:val="32"/>
        </w:rPr>
        <w:t>商务与管理学院</w:t>
      </w:r>
      <w:r>
        <w:rPr>
          <w:rStyle w:val="NormalCharacter"/>
          <w:rFonts w:ascii="仿宋_GB2312" w:eastAsia="仿宋_GB2312"/>
          <w:b/>
          <w:bCs/>
          <w:sz w:val="32"/>
          <w:szCs w:val="32"/>
        </w:rPr>
        <w:t>学生顶岗实习申请表</w:t>
      </w:r>
    </w:p>
    <w:tbl>
      <w:tblPr>
        <w:tblW w:w="8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552"/>
        <w:gridCol w:w="1458"/>
        <w:gridCol w:w="1418"/>
        <w:gridCol w:w="688"/>
        <w:gridCol w:w="637"/>
        <w:gridCol w:w="550"/>
        <w:gridCol w:w="299"/>
        <w:gridCol w:w="789"/>
        <w:gridCol w:w="256"/>
        <w:gridCol w:w="1709"/>
      </w:tblGrid>
      <w:tr w:rsidR="00322D9F">
        <w:trPr>
          <w:cantSplit/>
          <w:trHeight w:val="274"/>
          <w:jc w:val="center"/>
        </w:trPr>
        <w:tc>
          <w:tcPr>
            <w:tcW w:w="2010"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sz w:val="24"/>
              </w:rPr>
            </w:pPr>
            <w:r>
              <w:rPr>
                <w:rStyle w:val="NormalCharacter"/>
                <w:rFonts w:ascii="仿宋_GB2312" w:eastAsia="仿宋_GB2312"/>
                <w:sz w:val="24"/>
              </w:rPr>
              <w:t>姓  名</w:t>
            </w:r>
          </w:p>
        </w:tc>
        <w:tc>
          <w:tcPr>
            <w:tcW w:w="1418" w:type="dxa"/>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560" w:lineRule="exact"/>
              <w:jc w:val="center"/>
              <w:rPr>
                <w:rStyle w:val="NormalCharacter"/>
                <w:rFonts w:ascii="仿宋_GB2312" w:eastAsia="仿宋_GB2312"/>
                <w:sz w:val="24"/>
              </w:rPr>
            </w:pPr>
          </w:p>
        </w:tc>
        <w:tc>
          <w:tcPr>
            <w:tcW w:w="688" w:type="dxa"/>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sz w:val="24"/>
              </w:rPr>
            </w:pPr>
            <w:r>
              <w:rPr>
                <w:rStyle w:val="NormalCharacter"/>
                <w:rFonts w:ascii="仿宋_GB2312" w:eastAsia="仿宋_GB2312"/>
                <w:sz w:val="24"/>
              </w:rPr>
              <w:t>性别</w:t>
            </w:r>
          </w:p>
        </w:tc>
        <w:tc>
          <w:tcPr>
            <w:tcW w:w="637" w:type="dxa"/>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560" w:lineRule="exact"/>
              <w:jc w:val="center"/>
              <w:rPr>
                <w:rStyle w:val="NormalCharacter"/>
                <w:rFonts w:ascii="仿宋_GB2312" w:eastAsia="仿宋_GB2312"/>
                <w:sz w:val="24"/>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sz w:val="24"/>
              </w:rPr>
            </w:pPr>
            <w:r>
              <w:rPr>
                <w:rStyle w:val="NormalCharacter"/>
                <w:rFonts w:ascii="仿宋_GB2312" w:eastAsia="仿宋_GB2312"/>
                <w:sz w:val="24"/>
              </w:rPr>
              <w:t>班级</w:t>
            </w:r>
          </w:p>
        </w:tc>
        <w:tc>
          <w:tcPr>
            <w:tcW w:w="2754" w:type="dxa"/>
            <w:gridSpan w:val="3"/>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560" w:lineRule="exact"/>
              <w:jc w:val="center"/>
              <w:rPr>
                <w:rStyle w:val="NormalCharacter"/>
                <w:rFonts w:ascii="仿宋_GB2312" w:eastAsia="仿宋_GB2312"/>
                <w:sz w:val="24"/>
              </w:rPr>
            </w:pPr>
          </w:p>
        </w:tc>
      </w:tr>
      <w:tr w:rsidR="00322D9F">
        <w:trPr>
          <w:cantSplit/>
          <w:trHeight w:val="221"/>
          <w:jc w:val="center"/>
        </w:trPr>
        <w:tc>
          <w:tcPr>
            <w:tcW w:w="2010"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sz w:val="24"/>
              </w:rPr>
            </w:pPr>
            <w:r>
              <w:rPr>
                <w:rStyle w:val="NormalCharacter"/>
                <w:rFonts w:ascii="仿宋_GB2312" w:eastAsia="仿宋_GB2312"/>
                <w:sz w:val="24"/>
              </w:rPr>
              <w:t>联系电话</w:t>
            </w:r>
          </w:p>
        </w:tc>
        <w:tc>
          <w:tcPr>
            <w:tcW w:w="2106"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560" w:lineRule="exact"/>
              <w:jc w:val="center"/>
              <w:rPr>
                <w:rStyle w:val="NormalCharacter"/>
                <w:rFonts w:ascii="仿宋_GB2312" w:eastAsia="仿宋_GB2312"/>
                <w:sz w:val="24"/>
              </w:rPr>
            </w:pPr>
          </w:p>
        </w:tc>
        <w:tc>
          <w:tcPr>
            <w:tcW w:w="1486" w:type="dxa"/>
            <w:gridSpan w:val="3"/>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sz w:val="24"/>
              </w:rPr>
            </w:pPr>
            <w:r>
              <w:rPr>
                <w:rStyle w:val="NormalCharacter"/>
                <w:rFonts w:ascii="仿宋_GB2312" w:eastAsia="仿宋_GB2312"/>
                <w:sz w:val="24"/>
              </w:rPr>
              <w:t>家庭联系电话</w:t>
            </w:r>
          </w:p>
        </w:tc>
        <w:tc>
          <w:tcPr>
            <w:tcW w:w="2754" w:type="dxa"/>
            <w:gridSpan w:val="3"/>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560" w:lineRule="exact"/>
              <w:jc w:val="center"/>
              <w:rPr>
                <w:rStyle w:val="NormalCharacter"/>
                <w:rFonts w:ascii="仿宋_GB2312" w:eastAsia="仿宋_GB2312"/>
                <w:sz w:val="24"/>
              </w:rPr>
            </w:pPr>
          </w:p>
        </w:tc>
      </w:tr>
      <w:tr w:rsidR="00322D9F">
        <w:trPr>
          <w:cantSplit/>
          <w:trHeight w:val="200"/>
          <w:jc w:val="center"/>
        </w:trPr>
        <w:tc>
          <w:tcPr>
            <w:tcW w:w="2010"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sz w:val="24"/>
              </w:rPr>
            </w:pPr>
            <w:r>
              <w:rPr>
                <w:rStyle w:val="NormalCharacter"/>
                <w:rFonts w:ascii="仿宋_GB2312" w:eastAsia="仿宋_GB2312"/>
                <w:sz w:val="24"/>
              </w:rPr>
              <w:t>生源地（市县）</w:t>
            </w:r>
          </w:p>
        </w:tc>
        <w:tc>
          <w:tcPr>
            <w:tcW w:w="3293" w:type="dxa"/>
            <w:gridSpan w:val="4"/>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560" w:lineRule="exact"/>
              <w:jc w:val="center"/>
              <w:rPr>
                <w:rStyle w:val="NormalCharacter"/>
                <w:rFonts w:ascii="仿宋_GB2312" w:eastAsia="仿宋_GB2312"/>
                <w:sz w:val="24"/>
              </w:rPr>
            </w:pPr>
          </w:p>
        </w:tc>
        <w:tc>
          <w:tcPr>
            <w:tcW w:w="1088"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sz w:val="24"/>
              </w:rPr>
            </w:pPr>
            <w:r>
              <w:rPr>
                <w:rStyle w:val="NormalCharacter"/>
                <w:rFonts w:ascii="仿宋_GB2312" w:eastAsia="仿宋_GB2312"/>
                <w:sz w:val="24"/>
              </w:rPr>
              <w:t>邮箱地址</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560" w:lineRule="exact"/>
              <w:jc w:val="center"/>
              <w:rPr>
                <w:rStyle w:val="NormalCharacter"/>
                <w:rFonts w:ascii="仿宋_GB2312" w:eastAsia="仿宋_GB2312"/>
                <w:sz w:val="24"/>
              </w:rPr>
            </w:pPr>
          </w:p>
        </w:tc>
      </w:tr>
      <w:tr w:rsidR="00322D9F">
        <w:trPr>
          <w:cantSplit/>
          <w:trHeight w:val="192"/>
          <w:jc w:val="center"/>
        </w:trPr>
        <w:tc>
          <w:tcPr>
            <w:tcW w:w="2010"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sz w:val="24"/>
              </w:rPr>
            </w:pPr>
            <w:r>
              <w:rPr>
                <w:rStyle w:val="NormalCharacter"/>
                <w:rFonts w:ascii="仿宋_GB2312" w:eastAsia="仿宋_GB2312"/>
                <w:sz w:val="24"/>
              </w:rPr>
              <w:t>通讯地址</w:t>
            </w:r>
          </w:p>
        </w:tc>
        <w:tc>
          <w:tcPr>
            <w:tcW w:w="3293" w:type="dxa"/>
            <w:gridSpan w:val="4"/>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560" w:lineRule="exact"/>
              <w:jc w:val="center"/>
              <w:rPr>
                <w:rStyle w:val="NormalCharacter"/>
                <w:rFonts w:ascii="仿宋_GB2312" w:eastAsia="仿宋_GB2312"/>
                <w:sz w:val="24"/>
              </w:rPr>
            </w:pPr>
          </w:p>
        </w:tc>
        <w:tc>
          <w:tcPr>
            <w:tcW w:w="1088"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sz w:val="24"/>
              </w:rPr>
            </w:pPr>
            <w:r>
              <w:rPr>
                <w:rStyle w:val="NormalCharacter"/>
                <w:rFonts w:ascii="仿宋_GB2312" w:eastAsia="仿宋_GB2312"/>
                <w:sz w:val="24"/>
              </w:rPr>
              <w:t>QQ号码</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560" w:lineRule="exact"/>
              <w:jc w:val="center"/>
              <w:rPr>
                <w:rStyle w:val="NormalCharacter"/>
                <w:rFonts w:ascii="仿宋_GB2312" w:eastAsia="仿宋_GB2312"/>
                <w:sz w:val="24"/>
              </w:rPr>
            </w:pPr>
          </w:p>
        </w:tc>
      </w:tr>
      <w:tr w:rsidR="00322D9F">
        <w:trPr>
          <w:cantSplit/>
          <w:trHeight w:val="70"/>
          <w:jc w:val="center"/>
        </w:trPr>
        <w:tc>
          <w:tcPr>
            <w:tcW w:w="2010"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sz w:val="24"/>
              </w:rPr>
            </w:pPr>
            <w:r>
              <w:rPr>
                <w:rStyle w:val="NormalCharacter"/>
                <w:rFonts w:ascii="仿宋_GB2312" w:eastAsia="仿宋_GB2312"/>
                <w:sz w:val="24"/>
              </w:rPr>
              <w:t>工作单位名称</w:t>
            </w:r>
          </w:p>
        </w:tc>
        <w:tc>
          <w:tcPr>
            <w:tcW w:w="6346" w:type="dxa"/>
            <w:gridSpan w:val="8"/>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560" w:lineRule="exact"/>
              <w:jc w:val="center"/>
              <w:rPr>
                <w:rStyle w:val="NormalCharacter"/>
                <w:rFonts w:ascii="仿宋_GB2312" w:eastAsia="仿宋_GB2312"/>
                <w:sz w:val="24"/>
              </w:rPr>
            </w:pPr>
          </w:p>
        </w:tc>
      </w:tr>
      <w:tr w:rsidR="00322D9F">
        <w:trPr>
          <w:cantSplit/>
          <w:trHeight w:val="210"/>
          <w:jc w:val="center"/>
        </w:trPr>
        <w:tc>
          <w:tcPr>
            <w:tcW w:w="2010"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sz w:val="24"/>
              </w:rPr>
            </w:pPr>
            <w:r>
              <w:rPr>
                <w:rStyle w:val="NormalCharacter"/>
                <w:rFonts w:ascii="仿宋_GB2312" w:eastAsia="仿宋_GB2312"/>
                <w:sz w:val="24"/>
              </w:rPr>
              <w:t>工作单位负责人及联系电话</w:t>
            </w:r>
          </w:p>
        </w:tc>
        <w:tc>
          <w:tcPr>
            <w:tcW w:w="6346" w:type="dxa"/>
            <w:gridSpan w:val="8"/>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560" w:lineRule="exact"/>
              <w:jc w:val="center"/>
              <w:rPr>
                <w:rStyle w:val="NormalCharacter"/>
                <w:rFonts w:ascii="仿宋_GB2312" w:eastAsia="仿宋_GB2312"/>
                <w:sz w:val="24"/>
              </w:rPr>
            </w:pPr>
          </w:p>
        </w:tc>
      </w:tr>
      <w:tr w:rsidR="00322D9F">
        <w:trPr>
          <w:cantSplit/>
          <w:trHeight w:val="233"/>
          <w:jc w:val="center"/>
        </w:trPr>
        <w:tc>
          <w:tcPr>
            <w:tcW w:w="2010"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sz w:val="24"/>
              </w:rPr>
            </w:pPr>
            <w:r>
              <w:rPr>
                <w:rStyle w:val="NormalCharacter"/>
                <w:rFonts w:ascii="仿宋_GB2312" w:eastAsia="仿宋_GB2312"/>
                <w:sz w:val="24"/>
              </w:rPr>
              <w:t>顶岗实习时间</w:t>
            </w:r>
          </w:p>
        </w:tc>
        <w:tc>
          <w:tcPr>
            <w:tcW w:w="6346" w:type="dxa"/>
            <w:gridSpan w:val="8"/>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sz w:val="24"/>
              </w:rPr>
            </w:pPr>
            <w:r>
              <w:rPr>
                <w:rStyle w:val="NormalCharacter"/>
                <w:rFonts w:ascii="仿宋_GB2312" w:eastAsia="仿宋_GB2312"/>
                <w:sz w:val="24"/>
              </w:rPr>
              <w:t>年  月  日 至      年   月   日</w:t>
            </w:r>
          </w:p>
        </w:tc>
      </w:tr>
      <w:tr w:rsidR="00322D9F">
        <w:trPr>
          <w:cantSplit/>
          <w:trHeight w:val="233"/>
          <w:jc w:val="center"/>
        </w:trPr>
        <w:tc>
          <w:tcPr>
            <w:tcW w:w="2010" w:type="dxa"/>
            <w:gridSpan w:val="2"/>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560" w:lineRule="exact"/>
              <w:jc w:val="center"/>
              <w:rPr>
                <w:rStyle w:val="NormalCharacter"/>
                <w:rFonts w:ascii="仿宋_GB2312" w:eastAsia="仿宋_GB2312"/>
                <w:b/>
                <w:sz w:val="24"/>
              </w:rPr>
            </w:pPr>
            <w:r>
              <w:rPr>
                <w:rStyle w:val="NormalCharacter"/>
                <w:rFonts w:ascii="仿宋_GB2312" w:eastAsia="仿宋_GB2312"/>
                <w:b/>
                <w:sz w:val="24"/>
              </w:rPr>
              <w:t>提交就业协议时间</w:t>
            </w:r>
          </w:p>
        </w:tc>
        <w:tc>
          <w:tcPr>
            <w:tcW w:w="6346" w:type="dxa"/>
            <w:gridSpan w:val="8"/>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560" w:lineRule="exact"/>
              <w:jc w:val="center"/>
              <w:rPr>
                <w:rStyle w:val="NormalCharacter"/>
                <w:rFonts w:ascii="仿宋_GB2312" w:eastAsia="仿宋_GB2312"/>
                <w:sz w:val="24"/>
              </w:rPr>
            </w:pPr>
          </w:p>
        </w:tc>
      </w:tr>
      <w:tr w:rsidR="00322D9F">
        <w:trPr>
          <w:cantSplit/>
          <w:trHeight w:val="482"/>
          <w:jc w:val="center"/>
        </w:trPr>
        <w:tc>
          <w:tcPr>
            <w:tcW w:w="8356" w:type="dxa"/>
            <w:gridSpan w:val="10"/>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b/>
                <w:sz w:val="24"/>
              </w:rPr>
            </w:pPr>
            <w:r>
              <w:rPr>
                <w:rStyle w:val="NormalCharacter"/>
                <w:rFonts w:ascii="仿宋_GB2312" w:eastAsia="仿宋_GB2312"/>
                <w:b/>
                <w:sz w:val="24"/>
              </w:rPr>
              <w:t>审批程序</w:t>
            </w:r>
          </w:p>
        </w:tc>
      </w:tr>
      <w:tr w:rsidR="00322D9F">
        <w:trPr>
          <w:cantSplit/>
          <w:trHeight w:val="482"/>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b/>
                <w:sz w:val="24"/>
              </w:rPr>
            </w:pPr>
            <w:r>
              <w:rPr>
                <w:rStyle w:val="NormalCharacter"/>
                <w:rFonts w:ascii="仿宋_GB2312" w:eastAsia="仿宋_GB2312"/>
                <w:b/>
                <w:sz w:val="24"/>
              </w:rPr>
              <w:t>序号</w:t>
            </w:r>
          </w:p>
        </w:tc>
        <w:tc>
          <w:tcPr>
            <w:tcW w:w="4751" w:type="dxa"/>
            <w:gridSpan w:val="5"/>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b/>
                <w:sz w:val="24"/>
              </w:rPr>
            </w:pPr>
            <w:r>
              <w:rPr>
                <w:rStyle w:val="NormalCharacter"/>
                <w:rFonts w:ascii="仿宋_GB2312" w:eastAsia="仿宋_GB2312"/>
                <w:b/>
                <w:sz w:val="24"/>
              </w:rPr>
              <w:t>审批项目</w:t>
            </w:r>
          </w:p>
        </w:tc>
        <w:tc>
          <w:tcPr>
            <w:tcW w:w="1344" w:type="dxa"/>
            <w:gridSpan w:val="3"/>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b/>
                <w:sz w:val="24"/>
              </w:rPr>
            </w:pPr>
            <w:r>
              <w:rPr>
                <w:rStyle w:val="NormalCharacter"/>
                <w:rFonts w:ascii="仿宋_GB2312" w:eastAsia="仿宋_GB2312"/>
                <w:b/>
                <w:sz w:val="24"/>
              </w:rPr>
              <w:t>负责人</w:t>
            </w:r>
          </w:p>
        </w:tc>
        <w:tc>
          <w:tcPr>
            <w:tcW w:w="1709" w:type="dxa"/>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b/>
                <w:sz w:val="24"/>
              </w:rPr>
            </w:pPr>
            <w:r>
              <w:rPr>
                <w:rStyle w:val="NormalCharacter"/>
                <w:rFonts w:ascii="仿宋_GB2312" w:eastAsia="仿宋_GB2312"/>
                <w:b/>
                <w:sz w:val="24"/>
              </w:rPr>
              <w:t>签名</w:t>
            </w:r>
          </w:p>
        </w:tc>
      </w:tr>
      <w:tr w:rsidR="00322D9F">
        <w:trPr>
          <w:cantSplit/>
          <w:trHeight w:val="446"/>
          <w:jc w:val="center"/>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b/>
                <w:sz w:val="24"/>
              </w:rPr>
            </w:pPr>
            <w:r>
              <w:rPr>
                <w:rStyle w:val="NormalCharacter"/>
                <w:rFonts w:ascii="仿宋_GB2312" w:eastAsia="仿宋_GB2312"/>
                <w:b/>
                <w:sz w:val="24"/>
              </w:rPr>
              <w:t>1</w:t>
            </w:r>
          </w:p>
        </w:tc>
        <w:tc>
          <w:tcPr>
            <w:tcW w:w="4751" w:type="dxa"/>
            <w:gridSpan w:val="5"/>
            <w:vMerge w:val="restart"/>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b/>
                <w:sz w:val="24"/>
              </w:rPr>
            </w:pPr>
            <w:r>
              <w:rPr>
                <w:rStyle w:val="NormalCharacter"/>
                <w:rFonts w:ascii="仿宋_GB2312" w:eastAsia="仿宋_GB2312"/>
                <w:b/>
                <w:sz w:val="24"/>
              </w:rPr>
              <w:t>负责审核学生实习就业单位及相关手续、并督促学生按时提交就业协议</w:t>
            </w:r>
          </w:p>
        </w:tc>
        <w:tc>
          <w:tcPr>
            <w:tcW w:w="1344" w:type="dxa"/>
            <w:gridSpan w:val="3"/>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b/>
                <w:sz w:val="24"/>
              </w:rPr>
            </w:pPr>
            <w:r>
              <w:rPr>
                <w:rStyle w:val="NormalCharacter"/>
                <w:rFonts w:ascii="仿宋_GB2312" w:eastAsia="仿宋_GB2312"/>
                <w:b/>
                <w:sz w:val="24"/>
              </w:rPr>
              <w:t>指导教师</w:t>
            </w:r>
          </w:p>
        </w:tc>
        <w:tc>
          <w:tcPr>
            <w:tcW w:w="1709" w:type="dxa"/>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360" w:lineRule="exact"/>
              <w:jc w:val="center"/>
              <w:rPr>
                <w:rStyle w:val="NormalCharacter"/>
                <w:rFonts w:ascii="仿宋_GB2312" w:eastAsia="仿宋_GB2312"/>
                <w:b/>
                <w:sz w:val="24"/>
              </w:rPr>
            </w:pPr>
          </w:p>
        </w:tc>
      </w:tr>
      <w:tr w:rsidR="00322D9F">
        <w:trPr>
          <w:cantSplit/>
          <w:trHeight w:val="465"/>
          <w:jc w:val="center"/>
        </w:trPr>
        <w:tc>
          <w:tcPr>
            <w:tcW w:w="552" w:type="dxa"/>
            <w:vMerge/>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360" w:lineRule="exact"/>
              <w:jc w:val="center"/>
              <w:rPr>
                <w:rStyle w:val="NormalCharacter"/>
                <w:rFonts w:ascii="仿宋_GB2312" w:eastAsia="仿宋_GB2312"/>
                <w:b/>
                <w:sz w:val="24"/>
              </w:rPr>
            </w:pPr>
          </w:p>
        </w:tc>
        <w:tc>
          <w:tcPr>
            <w:tcW w:w="4751" w:type="dxa"/>
            <w:gridSpan w:val="5"/>
            <w:vMerge/>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360" w:lineRule="exact"/>
              <w:jc w:val="center"/>
              <w:rPr>
                <w:rStyle w:val="NormalCharacter"/>
                <w:rFonts w:ascii="仿宋_GB2312" w:eastAsia="仿宋_GB2312"/>
                <w:b/>
                <w:sz w:val="24"/>
              </w:rPr>
            </w:pPr>
          </w:p>
        </w:tc>
        <w:tc>
          <w:tcPr>
            <w:tcW w:w="1344" w:type="dxa"/>
            <w:gridSpan w:val="3"/>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b/>
                <w:sz w:val="24"/>
              </w:rPr>
            </w:pPr>
            <w:r>
              <w:rPr>
                <w:rStyle w:val="NormalCharacter"/>
                <w:rFonts w:ascii="仿宋_GB2312" w:eastAsia="仿宋_GB2312"/>
                <w:b/>
                <w:sz w:val="24"/>
              </w:rPr>
              <w:t>教研室主任</w:t>
            </w:r>
          </w:p>
        </w:tc>
        <w:tc>
          <w:tcPr>
            <w:tcW w:w="1709" w:type="dxa"/>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360" w:lineRule="exact"/>
              <w:jc w:val="center"/>
              <w:rPr>
                <w:rStyle w:val="NormalCharacter"/>
                <w:rFonts w:ascii="仿宋_GB2312" w:eastAsia="仿宋_GB2312"/>
                <w:b/>
                <w:sz w:val="24"/>
              </w:rPr>
            </w:pPr>
          </w:p>
        </w:tc>
      </w:tr>
      <w:tr w:rsidR="00322D9F">
        <w:trPr>
          <w:cantSplit/>
          <w:trHeight w:val="482"/>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sz w:val="24"/>
              </w:rPr>
            </w:pPr>
            <w:r>
              <w:rPr>
                <w:rStyle w:val="NormalCharacter"/>
                <w:rFonts w:ascii="仿宋_GB2312" w:eastAsia="仿宋_GB2312"/>
                <w:sz w:val="24"/>
              </w:rPr>
              <w:t>2</w:t>
            </w:r>
          </w:p>
        </w:tc>
        <w:tc>
          <w:tcPr>
            <w:tcW w:w="4751" w:type="dxa"/>
            <w:gridSpan w:val="5"/>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600" w:lineRule="exact"/>
              <w:rPr>
                <w:rStyle w:val="NormalCharacter"/>
                <w:rFonts w:ascii="仿宋_GB2312" w:eastAsia="仿宋_GB2312"/>
                <w:sz w:val="24"/>
              </w:rPr>
            </w:pPr>
            <w:r>
              <w:rPr>
                <w:rStyle w:val="NormalCharacter"/>
                <w:rFonts w:ascii="仿宋_GB2312" w:eastAsia="仿宋_GB2312"/>
                <w:sz w:val="24"/>
              </w:rPr>
              <w:t>顶岗实习指导教师安排任务</w:t>
            </w:r>
          </w:p>
        </w:tc>
        <w:tc>
          <w:tcPr>
            <w:tcW w:w="1344" w:type="dxa"/>
            <w:gridSpan w:val="3"/>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600" w:lineRule="exact"/>
              <w:rPr>
                <w:rStyle w:val="NormalCharacter"/>
                <w:rFonts w:ascii="仿宋_GB2312" w:eastAsia="仿宋_GB2312"/>
                <w:sz w:val="24"/>
              </w:rPr>
            </w:pPr>
            <w:r>
              <w:rPr>
                <w:rStyle w:val="NormalCharacter"/>
                <w:rFonts w:ascii="仿宋_GB2312" w:eastAsia="仿宋_GB2312"/>
                <w:sz w:val="24"/>
              </w:rPr>
              <w:t>指导教师</w:t>
            </w:r>
          </w:p>
        </w:tc>
        <w:tc>
          <w:tcPr>
            <w:tcW w:w="1709" w:type="dxa"/>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360" w:lineRule="exact"/>
              <w:rPr>
                <w:rStyle w:val="NormalCharacter"/>
                <w:rFonts w:ascii="仿宋_GB2312" w:eastAsia="仿宋_GB2312"/>
                <w:sz w:val="24"/>
              </w:rPr>
            </w:pPr>
          </w:p>
        </w:tc>
      </w:tr>
      <w:tr w:rsidR="00322D9F">
        <w:trPr>
          <w:cantSplit/>
          <w:trHeight w:val="482"/>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sz w:val="24"/>
              </w:rPr>
            </w:pPr>
            <w:r>
              <w:rPr>
                <w:rStyle w:val="NormalCharacter"/>
                <w:rFonts w:ascii="仿宋_GB2312" w:eastAsia="仿宋_GB2312"/>
                <w:sz w:val="24"/>
              </w:rPr>
              <w:t>3</w:t>
            </w:r>
          </w:p>
        </w:tc>
        <w:tc>
          <w:tcPr>
            <w:tcW w:w="4751" w:type="dxa"/>
            <w:gridSpan w:val="5"/>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600" w:lineRule="exact"/>
              <w:rPr>
                <w:rStyle w:val="NormalCharacter"/>
                <w:rFonts w:ascii="仿宋_GB2312" w:eastAsia="仿宋_GB2312"/>
                <w:sz w:val="24"/>
              </w:rPr>
            </w:pPr>
            <w:r>
              <w:rPr>
                <w:rStyle w:val="NormalCharacter"/>
                <w:rFonts w:ascii="仿宋_GB2312" w:eastAsia="仿宋_GB2312"/>
                <w:sz w:val="24"/>
              </w:rPr>
              <w:t>顶岗实习申请表、保险单、实习手册</w:t>
            </w:r>
          </w:p>
        </w:tc>
        <w:tc>
          <w:tcPr>
            <w:tcW w:w="1344" w:type="dxa"/>
            <w:gridSpan w:val="3"/>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600" w:lineRule="exact"/>
              <w:rPr>
                <w:rStyle w:val="NormalCharacter"/>
                <w:rFonts w:ascii="仿宋_GB2312" w:eastAsia="仿宋_GB2312"/>
                <w:sz w:val="24"/>
              </w:rPr>
            </w:pPr>
            <w:r>
              <w:rPr>
                <w:rStyle w:val="NormalCharacter"/>
                <w:rFonts w:ascii="仿宋_GB2312" w:eastAsia="仿宋_GB2312"/>
                <w:sz w:val="24"/>
              </w:rPr>
              <w:t>辅导员</w:t>
            </w:r>
          </w:p>
        </w:tc>
        <w:tc>
          <w:tcPr>
            <w:tcW w:w="1709" w:type="dxa"/>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600" w:lineRule="exact"/>
              <w:rPr>
                <w:rStyle w:val="NormalCharacter"/>
                <w:rFonts w:ascii="仿宋_GB2312" w:eastAsia="仿宋_GB2312"/>
                <w:sz w:val="24"/>
              </w:rPr>
            </w:pPr>
          </w:p>
        </w:tc>
      </w:tr>
      <w:tr w:rsidR="00322D9F">
        <w:trPr>
          <w:cantSplit/>
          <w:trHeight w:val="567"/>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sz w:val="24"/>
              </w:rPr>
            </w:pPr>
            <w:r>
              <w:rPr>
                <w:rStyle w:val="NormalCharacter"/>
                <w:rFonts w:ascii="仿宋_GB2312" w:eastAsia="仿宋_GB2312"/>
                <w:sz w:val="24"/>
              </w:rPr>
              <w:t>4</w:t>
            </w:r>
          </w:p>
        </w:tc>
        <w:tc>
          <w:tcPr>
            <w:tcW w:w="4751" w:type="dxa"/>
            <w:gridSpan w:val="5"/>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600" w:lineRule="exact"/>
              <w:rPr>
                <w:rStyle w:val="NormalCharacter"/>
                <w:rFonts w:ascii="仿宋_GB2312" w:eastAsia="仿宋_GB2312"/>
                <w:sz w:val="24"/>
              </w:rPr>
            </w:pPr>
            <w:r>
              <w:rPr>
                <w:rStyle w:val="NormalCharacter"/>
                <w:rFonts w:ascii="仿宋_GB2312" w:eastAsia="仿宋_GB2312"/>
                <w:sz w:val="24"/>
              </w:rPr>
              <w:t>交清全部学费及住宿费等费用</w:t>
            </w:r>
          </w:p>
        </w:tc>
        <w:tc>
          <w:tcPr>
            <w:tcW w:w="1344" w:type="dxa"/>
            <w:gridSpan w:val="3"/>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600" w:lineRule="exact"/>
              <w:rPr>
                <w:rStyle w:val="NormalCharacter"/>
                <w:rFonts w:ascii="仿宋_GB2312" w:eastAsia="仿宋_GB2312"/>
                <w:sz w:val="24"/>
              </w:rPr>
            </w:pPr>
            <w:r>
              <w:rPr>
                <w:rStyle w:val="NormalCharacter"/>
                <w:rFonts w:ascii="仿宋_GB2312" w:eastAsia="仿宋_GB2312"/>
                <w:sz w:val="24"/>
              </w:rPr>
              <w:t>辅导员</w:t>
            </w:r>
          </w:p>
        </w:tc>
        <w:tc>
          <w:tcPr>
            <w:tcW w:w="1709" w:type="dxa"/>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600" w:lineRule="exact"/>
              <w:rPr>
                <w:rStyle w:val="NormalCharacter"/>
                <w:rFonts w:ascii="仿宋_GB2312" w:eastAsia="仿宋_GB2312"/>
                <w:color w:val="000000"/>
                <w:sz w:val="24"/>
              </w:rPr>
            </w:pPr>
          </w:p>
        </w:tc>
      </w:tr>
      <w:tr w:rsidR="00322D9F">
        <w:trPr>
          <w:cantSplit/>
          <w:trHeight w:val="567"/>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sz w:val="24"/>
              </w:rPr>
            </w:pPr>
            <w:r>
              <w:rPr>
                <w:rStyle w:val="NormalCharacter"/>
                <w:rFonts w:ascii="仿宋_GB2312" w:eastAsia="仿宋_GB2312"/>
                <w:sz w:val="24"/>
              </w:rPr>
              <w:t>5</w:t>
            </w:r>
          </w:p>
        </w:tc>
        <w:tc>
          <w:tcPr>
            <w:tcW w:w="4751" w:type="dxa"/>
            <w:gridSpan w:val="5"/>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600" w:lineRule="exact"/>
              <w:rPr>
                <w:rStyle w:val="NormalCharacter"/>
                <w:rFonts w:ascii="仿宋_GB2312" w:eastAsia="仿宋_GB2312"/>
                <w:sz w:val="24"/>
              </w:rPr>
            </w:pPr>
            <w:r>
              <w:rPr>
                <w:rStyle w:val="NormalCharacter"/>
                <w:rFonts w:ascii="仿宋_GB2312" w:eastAsia="仿宋_GB2312"/>
                <w:sz w:val="24"/>
              </w:rPr>
              <w:t>顶岗实习单位情况报告及营业执照复印件</w:t>
            </w:r>
          </w:p>
        </w:tc>
        <w:tc>
          <w:tcPr>
            <w:tcW w:w="1344" w:type="dxa"/>
            <w:gridSpan w:val="3"/>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600" w:lineRule="exact"/>
              <w:rPr>
                <w:rStyle w:val="NormalCharacter"/>
                <w:rFonts w:ascii="仿宋_GB2312" w:eastAsia="仿宋_GB2312"/>
                <w:sz w:val="24"/>
              </w:rPr>
            </w:pPr>
            <w:r>
              <w:rPr>
                <w:rStyle w:val="NormalCharacter"/>
                <w:rFonts w:ascii="仿宋_GB2312" w:eastAsia="仿宋_GB2312"/>
                <w:sz w:val="24"/>
              </w:rPr>
              <w:t>指导老师</w:t>
            </w:r>
          </w:p>
        </w:tc>
        <w:tc>
          <w:tcPr>
            <w:tcW w:w="1709" w:type="dxa"/>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600" w:lineRule="exact"/>
              <w:rPr>
                <w:rStyle w:val="NormalCharacter"/>
                <w:rFonts w:ascii="仿宋_GB2312" w:eastAsia="仿宋_GB2312"/>
                <w:color w:val="000000"/>
                <w:sz w:val="24"/>
              </w:rPr>
            </w:pPr>
          </w:p>
        </w:tc>
      </w:tr>
      <w:tr w:rsidR="00322D9F">
        <w:trPr>
          <w:cantSplit/>
          <w:trHeight w:val="912"/>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322D9F" w:rsidRDefault="00AF66F0">
            <w:pPr>
              <w:spacing w:line="360" w:lineRule="exact"/>
              <w:jc w:val="center"/>
              <w:rPr>
                <w:rStyle w:val="NormalCharacter"/>
                <w:rFonts w:ascii="仿宋_GB2312" w:eastAsia="仿宋_GB2312"/>
                <w:sz w:val="24"/>
              </w:rPr>
            </w:pPr>
            <w:r>
              <w:rPr>
                <w:rStyle w:val="NormalCharacter"/>
                <w:rFonts w:ascii="仿宋_GB2312" w:eastAsia="仿宋_GB2312"/>
                <w:sz w:val="24"/>
              </w:rPr>
              <w:t>6</w:t>
            </w:r>
          </w:p>
        </w:tc>
        <w:tc>
          <w:tcPr>
            <w:tcW w:w="4751" w:type="dxa"/>
            <w:gridSpan w:val="5"/>
            <w:tcBorders>
              <w:top w:val="single" w:sz="4" w:space="0" w:color="000000"/>
              <w:left w:val="single" w:sz="4" w:space="0" w:color="000000"/>
              <w:bottom w:val="single" w:sz="4" w:space="0" w:color="000000"/>
              <w:right w:val="single" w:sz="4" w:space="0" w:color="000000"/>
            </w:tcBorders>
            <w:vAlign w:val="center"/>
          </w:tcPr>
          <w:p w:rsidR="00322D9F" w:rsidRDefault="00AF66F0" w:rsidP="00647E28">
            <w:pPr>
              <w:rPr>
                <w:rStyle w:val="NormalCharacter"/>
                <w:rFonts w:ascii="仿宋_GB2312" w:eastAsia="仿宋_GB2312"/>
                <w:sz w:val="24"/>
              </w:rPr>
            </w:pPr>
            <w:r>
              <w:rPr>
                <w:rStyle w:val="NormalCharacter"/>
                <w:rFonts w:ascii="仿宋_GB2312" w:eastAsia="仿宋_GB2312"/>
                <w:sz w:val="24"/>
              </w:rPr>
              <w:t>提交劳动合同（就业协议）、实习协议</w:t>
            </w:r>
            <w:r>
              <w:rPr>
                <w:rStyle w:val="NormalCharacter"/>
                <w:rFonts w:ascii="仿宋_GB2312" w:eastAsia="仿宋_GB2312"/>
                <w:b/>
                <w:szCs w:val="21"/>
              </w:rPr>
              <w:t>（注：先交给指导老师，由指导老师统一交学院校企合作办公室）</w:t>
            </w:r>
          </w:p>
        </w:tc>
        <w:tc>
          <w:tcPr>
            <w:tcW w:w="1344" w:type="dxa"/>
            <w:gridSpan w:val="3"/>
            <w:tcBorders>
              <w:top w:val="single" w:sz="4" w:space="0" w:color="000000"/>
              <w:left w:val="single" w:sz="4" w:space="0" w:color="000000"/>
              <w:bottom w:val="single" w:sz="4" w:space="0" w:color="000000"/>
              <w:right w:val="single" w:sz="4" w:space="0" w:color="000000"/>
            </w:tcBorders>
            <w:vAlign w:val="center"/>
          </w:tcPr>
          <w:p w:rsidR="00322D9F" w:rsidRDefault="00AF66F0">
            <w:pPr>
              <w:rPr>
                <w:rStyle w:val="NormalCharacter"/>
                <w:rFonts w:ascii="仿宋_GB2312" w:eastAsia="仿宋_GB2312"/>
                <w:sz w:val="24"/>
              </w:rPr>
            </w:pPr>
            <w:r>
              <w:rPr>
                <w:rStyle w:val="NormalCharacter"/>
                <w:rFonts w:ascii="仿宋_GB2312" w:eastAsia="仿宋_GB2312"/>
                <w:sz w:val="24"/>
              </w:rPr>
              <w:t>校企合作办公室</w:t>
            </w:r>
          </w:p>
        </w:tc>
        <w:tc>
          <w:tcPr>
            <w:tcW w:w="1709" w:type="dxa"/>
            <w:tcBorders>
              <w:top w:val="single" w:sz="4" w:space="0" w:color="000000"/>
              <w:left w:val="single" w:sz="4" w:space="0" w:color="000000"/>
              <w:bottom w:val="single" w:sz="4" w:space="0" w:color="000000"/>
              <w:right w:val="single" w:sz="4" w:space="0" w:color="000000"/>
            </w:tcBorders>
            <w:vAlign w:val="center"/>
          </w:tcPr>
          <w:p w:rsidR="00322D9F" w:rsidRDefault="00322D9F">
            <w:pPr>
              <w:spacing w:line="600" w:lineRule="exact"/>
              <w:rPr>
                <w:rStyle w:val="NormalCharacter"/>
                <w:rFonts w:ascii="仿宋_GB2312" w:eastAsia="仿宋_GB2312"/>
                <w:sz w:val="24"/>
              </w:rPr>
            </w:pPr>
          </w:p>
        </w:tc>
      </w:tr>
    </w:tbl>
    <w:p w:rsidR="00322D9F" w:rsidRDefault="00AF66F0">
      <w:pPr>
        <w:pStyle w:val="BodyTextIndent"/>
        <w:ind w:leftChars="0" w:left="0"/>
        <w:rPr>
          <w:rStyle w:val="NormalCharacter"/>
          <w:rFonts w:ascii="仿宋_GB2312" w:eastAsia="仿宋_GB2312"/>
          <w:sz w:val="24"/>
        </w:rPr>
      </w:pPr>
      <w:r>
        <w:rPr>
          <w:rStyle w:val="NormalCharacter"/>
          <w:rFonts w:ascii="仿宋_GB2312" w:eastAsia="仿宋_GB2312"/>
          <w:sz w:val="24"/>
        </w:rPr>
        <w:t>注：1.学生必须如实填写申请表各项信息，联系方式如有变化应及时告知辅导员、指导教师；请指导老师注意核对学生家长联系方式是否正确。</w:t>
      </w:r>
    </w:p>
    <w:p w:rsidR="00322D9F" w:rsidRDefault="00AF66F0">
      <w:pPr>
        <w:pStyle w:val="BodyTextIndent"/>
        <w:ind w:leftChars="0" w:left="0"/>
        <w:rPr>
          <w:rStyle w:val="NormalCharacter"/>
          <w:rFonts w:ascii="仿宋_GB2312" w:eastAsia="仿宋_GB2312"/>
          <w:sz w:val="24"/>
        </w:rPr>
      </w:pPr>
      <w:r>
        <w:rPr>
          <w:rStyle w:val="NormalCharacter"/>
          <w:rFonts w:ascii="仿宋_GB2312" w:eastAsia="仿宋_GB2312"/>
          <w:sz w:val="24"/>
        </w:rPr>
        <w:t>2.携带齐全资料后按照本表</w:t>
      </w:r>
      <w:r>
        <w:rPr>
          <w:rStyle w:val="NormalCharacter"/>
          <w:rFonts w:ascii="仿宋_GB2312" w:eastAsia="仿宋_GB2312"/>
          <w:sz w:val="24"/>
        </w:rPr>
        <w:t>“</w:t>
      </w:r>
      <w:r>
        <w:rPr>
          <w:rStyle w:val="NormalCharacter"/>
          <w:rFonts w:ascii="仿宋_GB2312" w:eastAsia="仿宋_GB2312"/>
          <w:sz w:val="24"/>
        </w:rPr>
        <w:t>依次</w:t>
      </w:r>
      <w:r>
        <w:rPr>
          <w:rStyle w:val="NormalCharacter"/>
          <w:rFonts w:ascii="仿宋_GB2312" w:eastAsia="仿宋_GB2312"/>
          <w:sz w:val="24"/>
        </w:rPr>
        <w:t>”</w:t>
      </w:r>
      <w:proofErr w:type="gramStart"/>
      <w:r>
        <w:rPr>
          <w:rStyle w:val="NormalCharacter"/>
          <w:rFonts w:ascii="仿宋_GB2312" w:eastAsia="仿宋_GB2312"/>
          <w:sz w:val="24"/>
        </w:rPr>
        <w:t>找相关</w:t>
      </w:r>
      <w:proofErr w:type="gramEnd"/>
      <w:r>
        <w:rPr>
          <w:rStyle w:val="NormalCharacter"/>
          <w:rFonts w:ascii="仿宋_GB2312" w:eastAsia="仿宋_GB2312"/>
          <w:sz w:val="24"/>
        </w:rPr>
        <w:t>教师签字，各项审批手续办理齐全后方可离校顶岗；离校时告知辅导员，本离校手续相关资料交给指导老师，由指导老师交由行政办公室主任保管；</w:t>
      </w:r>
    </w:p>
    <w:p w:rsidR="00322D9F" w:rsidRDefault="00AF66F0">
      <w:pPr>
        <w:pStyle w:val="BodyTextIndent"/>
        <w:ind w:leftChars="0" w:left="0"/>
        <w:rPr>
          <w:rStyle w:val="NormalCharacter"/>
          <w:rFonts w:ascii="仿宋_GB2312" w:eastAsia="仿宋_GB2312"/>
          <w:sz w:val="24"/>
        </w:rPr>
      </w:pPr>
      <w:r>
        <w:rPr>
          <w:rStyle w:val="NormalCharacter"/>
          <w:rFonts w:ascii="仿宋_GB2312" w:eastAsia="仿宋_GB2312"/>
          <w:sz w:val="24"/>
        </w:rPr>
        <w:t>3.</w:t>
      </w:r>
      <w:r>
        <w:rPr>
          <w:rStyle w:val="NormalCharacter"/>
          <w:rFonts w:ascii="仿宋_GB2312" w:eastAsia="仿宋_GB2312"/>
          <w:sz w:val="24"/>
          <w:u w:val="single"/>
        </w:rPr>
        <w:t>每周二下午教师例会期间集中办理签字审核程序</w:t>
      </w:r>
      <w:r>
        <w:rPr>
          <w:rStyle w:val="NormalCharacter"/>
          <w:rFonts w:ascii="仿宋_GB2312" w:eastAsia="仿宋_GB2312"/>
          <w:sz w:val="24"/>
        </w:rPr>
        <w:t>。</w:t>
      </w:r>
    </w:p>
    <w:p w:rsidR="00647E28" w:rsidRDefault="00647E28">
      <w:pPr>
        <w:pStyle w:val="BodyTextIndent"/>
        <w:spacing w:line="360" w:lineRule="exact"/>
        <w:ind w:leftChars="0" w:left="0"/>
        <w:rPr>
          <w:rStyle w:val="NormalCharacter"/>
          <w:rFonts w:ascii="仿宋_GB2312" w:eastAsia="仿宋_GB2312"/>
          <w:sz w:val="24"/>
        </w:rPr>
      </w:pPr>
    </w:p>
    <w:p w:rsidR="00322D9F" w:rsidRDefault="00AF66F0">
      <w:pPr>
        <w:pStyle w:val="BodyTextIndent"/>
        <w:spacing w:line="360" w:lineRule="exact"/>
        <w:ind w:leftChars="0" w:left="0"/>
        <w:rPr>
          <w:rStyle w:val="NormalCharacter"/>
          <w:rFonts w:ascii="仿宋_GB2312" w:eastAsia="仿宋_GB2312"/>
          <w:sz w:val="24"/>
        </w:rPr>
      </w:pPr>
      <w:r>
        <w:rPr>
          <w:rStyle w:val="NormalCharacter"/>
          <w:rFonts w:ascii="仿宋_GB2312" w:eastAsia="仿宋_GB2312"/>
          <w:sz w:val="24"/>
        </w:rPr>
        <w:lastRenderedPageBreak/>
        <w:t>附件二：</w:t>
      </w:r>
    </w:p>
    <w:p w:rsidR="00322D9F" w:rsidRDefault="00AF66F0">
      <w:pPr>
        <w:pStyle w:val="BodyTextIndent"/>
        <w:spacing w:line="360" w:lineRule="exact"/>
        <w:jc w:val="center"/>
        <w:rPr>
          <w:rStyle w:val="NormalCharacter"/>
          <w:rFonts w:ascii="仿宋_GB2312" w:eastAsia="仿宋_GB2312"/>
          <w:b/>
          <w:bCs/>
          <w:sz w:val="32"/>
          <w:szCs w:val="32"/>
        </w:rPr>
      </w:pPr>
      <w:r>
        <w:rPr>
          <w:rStyle w:val="NormalCharacter"/>
          <w:rFonts w:ascii="仿宋_GB2312" w:eastAsia="仿宋_GB2312" w:hAnsi="宋体"/>
          <w:b/>
          <w:sz w:val="32"/>
          <w:szCs w:val="32"/>
        </w:rPr>
        <w:t>商务与管理学院</w:t>
      </w:r>
      <w:r>
        <w:rPr>
          <w:rStyle w:val="NormalCharacter"/>
          <w:rFonts w:ascii="仿宋_GB2312" w:eastAsia="仿宋_GB2312"/>
          <w:b/>
          <w:bCs/>
          <w:sz w:val="32"/>
          <w:szCs w:val="32"/>
        </w:rPr>
        <w:t>学生顶岗实习单位情况报告</w:t>
      </w:r>
    </w:p>
    <w:p w:rsidR="00322D9F" w:rsidRDefault="00AF66F0">
      <w:pPr>
        <w:pStyle w:val="BodyTextIndent"/>
        <w:spacing w:line="360" w:lineRule="exact"/>
        <w:jc w:val="center"/>
        <w:rPr>
          <w:rStyle w:val="NormalCharacter"/>
          <w:rFonts w:ascii="仿宋_GB2312" w:eastAsia="仿宋_GB2312"/>
          <w:sz w:val="24"/>
        </w:rPr>
      </w:pPr>
      <w:r>
        <w:rPr>
          <w:rStyle w:val="NormalCharacter"/>
          <w:rFonts w:ascii="仿宋_GB2312" w:eastAsia="仿宋_GB2312"/>
          <w:b/>
          <w:bCs/>
          <w:sz w:val="24"/>
        </w:rPr>
        <w:t>（附营业执照复印件）</w:t>
      </w:r>
    </w:p>
    <w:p w:rsidR="00322D9F" w:rsidRDefault="00AF66F0">
      <w:pPr>
        <w:pStyle w:val="BodyTextIndent"/>
        <w:spacing w:line="560" w:lineRule="exact"/>
        <w:ind w:leftChars="0" w:left="0"/>
        <w:rPr>
          <w:rStyle w:val="NormalCharacter"/>
          <w:rFonts w:ascii="仿宋_GB2312" w:eastAsia="仿宋_GB2312"/>
          <w:b/>
          <w:bCs/>
          <w:sz w:val="24"/>
        </w:rPr>
      </w:pPr>
      <w:r>
        <w:rPr>
          <w:rStyle w:val="NormalCharacter"/>
          <w:rFonts w:ascii="仿宋_GB2312" w:eastAsia="仿宋_GB2312"/>
          <w:b/>
          <w:bCs/>
          <w:sz w:val="24"/>
        </w:rPr>
        <w:t>一、公司情况：</w:t>
      </w:r>
    </w:p>
    <w:p w:rsidR="00322D9F" w:rsidRDefault="00AF66F0">
      <w:pPr>
        <w:pStyle w:val="BodyTextIndent"/>
        <w:spacing w:line="560" w:lineRule="exact"/>
        <w:ind w:leftChars="0" w:left="0"/>
        <w:rPr>
          <w:rStyle w:val="NormalCharacter"/>
          <w:rFonts w:ascii="仿宋_GB2312" w:eastAsia="仿宋_GB2312"/>
          <w:sz w:val="24"/>
          <w:u w:val="single"/>
        </w:rPr>
      </w:pPr>
      <w:r>
        <w:rPr>
          <w:rStyle w:val="NormalCharacter"/>
          <w:rFonts w:ascii="仿宋_GB2312" w:eastAsia="仿宋_GB2312"/>
          <w:sz w:val="24"/>
        </w:rPr>
        <w:t>公司名称：</w:t>
      </w:r>
      <w:r>
        <w:rPr>
          <w:rStyle w:val="NormalCharacter"/>
          <w:rFonts w:ascii="仿宋_GB2312" w:eastAsia="仿宋_GB2312"/>
          <w:sz w:val="24"/>
          <w:u w:val="single"/>
        </w:rPr>
        <w:t xml:space="preserve">                                                         </w:t>
      </w:r>
    </w:p>
    <w:p w:rsidR="00322D9F" w:rsidRDefault="00AF66F0">
      <w:pPr>
        <w:pStyle w:val="BodyTextIndent"/>
        <w:spacing w:line="560" w:lineRule="exact"/>
        <w:ind w:leftChars="0" w:left="0"/>
        <w:rPr>
          <w:rStyle w:val="NormalCharacter"/>
          <w:rFonts w:ascii="仿宋_GB2312" w:eastAsia="仿宋_GB2312"/>
          <w:sz w:val="24"/>
        </w:rPr>
      </w:pPr>
      <w:r>
        <w:rPr>
          <w:rStyle w:val="NormalCharacter"/>
          <w:rFonts w:ascii="仿宋_GB2312" w:eastAsia="仿宋_GB2312"/>
          <w:sz w:val="24"/>
        </w:rPr>
        <w:t>公司地址：</w:t>
      </w:r>
      <w:r>
        <w:rPr>
          <w:rStyle w:val="NormalCharacter"/>
          <w:rFonts w:ascii="仿宋_GB2312" w:eastAsia="仿宋_GB2312"/>
          <w:sz w:val="24"/>
          <w:u w:val="single"/>
        </w:rPr>
        <w:t xml:space="preserve">                                                         </w:t>
      </w:r>
    </w:p>
    <w:p w:rsidR="00322D9F" w:rsidRDefault="00AF66F0">
      <w:pPr>
        <w:pStyle w:val="BodyTextIndent"/>
        <w:spacing w:line="560" w:lineRule="exact"/>
        <w:ind w:leftChars="0" w:left="0"/>
        <w:rPr>
          <w:rStyle w:val="NormalCharacter"/>
          <w:rFonts w:ascii="仿宋_GB2312" w:eastAsia="仿宋_GB2312"/>
          <w:sz w:val="24"/>
        </w:rPr>
      </w:pPr>
      <w:r>
        <w:rPr>
          <w:rStyle w:val="NormalCharacter"/>
          <w:rFonts w:ascii="仿宋_GB2312" w:eastAsia="仿宋_GB2312"/>
          <w:sz w:val="24"/>
        </w:rPr>
        <w:t>联 系 人：</w:t>
      </w:r>
      <w:r>
        <w:rPr>
          <w:rStyle w:val="NormalCharacter"/>
          <w:rFonts w:ascii="仿宋_GB2312" w:eastAsia="仿宋_GB2312"/>
          <w:sz w:val="24"/>
          <w:u w:val="single"/>
        </w:rPr>
        <w:t xml:space="preserve">                </w:t>
      </w:r>
      <w:r>
        <w:rPr>
          <w:rStyle w:val="NormalCharacter"/>
          <w:rFonts w:ascii="仿宋_GB2312" w:eastAsia="仿宋_GB2312"/>
          <w:sz w:val="24"/>
        </w:rPr>
        <w:t xml:space="preserve">            联系电话：</w:t>
      </w:r>
      <w:r>
        <w:rPr>
          <w:rStyle w:val="NormalCharacter"/>
          <w:rFonts w:ascii="仿宋_GB2312" w:eastAsia="仿宋_GB2312"/>
          <w:sz w:val="24"/>
          <w:u w:val="single"/>
        </w:rPr>
        <w:t xml:space="preserve">                 </w:t>
      </w:r>
    </w:p>
    <w:p w:rsidR="00322D9F" w:rsidRDefault="00AF66F0">
      <w:pPr>
        <w:pStyle w:val="BodyTextIndent"/>
        <w:spacing w:line="560" w:lineRule="exact"/>
        <w:ind w:leftChars="0" w:left="0"/>
        <w:rPr>
          <w:rStyle w:val="NormalCharacter"/>
          <w:rFonts w:ascii="仿宋_GB2312" w:eastAsia="仿宋_GB2312"/>
          <w:sz w:val="24"/>
        </w:rPr>
      </w:pPr>
      <w:r>
        <w:rPr>
          <w:rStyle w:val="NormalCharacter"/>
          <w:rFonts w:ascii="仿宋_GB2312" w:eastAsia="仿宋_GB2312"/>
          <w:sz w:val="24"/>
        </w:rPr>
        <w:t>1.公司规模（注册资本、员工数等）、成立时间、业务范围；</w:t>
      </w:r>
    </w:p>
    <w:p w:rsidR="00322D9F" w:rsidRDefault="00AF66F0">
      <w:pPr>
        <w:pStyle w:val="BodyTextIndent"/>
        <w:spacing w:line="560" w:lineRule="exact"/>
        <w:ind w:leftChars="0" w:left="0"/>
        <w:rPr>
          <w:rStyle w:val="NormalCharacter"/>
          <w:rFonts w:ascii="仿宋_GB2312" w:eastAsia="仿宋_GB2312"/>
          <w:sz w:val="24"/>
        </w:rPr>
      </w:pPr>
      <w:r>
        <w:rPr>
          <w:rStyle w:val="NormalCharacter"/>
          <w:rFonts w:ascii="仿宋_GB2312" w:eastAsia="仿宋_GB2312"/>
          <w:sz w:val="24"/>
        </w:rPr>
        <w:t xml:space="preserve">  </w:t>
      </w:r>
    </w:p>
    <w:p w:rsidR="00322D9F" w:rsidRDefault="00322D9F">
      <w:pPr>
        <w:pStyle w:val="BodyTextIndent"/>
        <w:spacing w:line="560" w:lineRule="exact"/>
        <w:ind w:leftChars="0" w:left="0" w:firstLine="480"/>
        <w:rPr>
          <w:rStyle w:val="NormalCharacter"/>
          <w:rFonts w:ascii="仿宋_GB2312" w:eastAsia="仿宋_GB2312"/>
          <w:sz w:val="24"/>
        </w:rPr>
      </w:pPr>
    </w:p>
    <w:p w:rsidR="00322D9F" w:rsidRDefault="00322D9F">
      <w:pPr>
        <w:pStyle w:val="BodyTextIndent"/>
        <w:spacing w:line="560" w:lineRule="exact"/>
        <w:ind w:leftChars="0" w:left="0" w:firstLine="480"/>
        <w:rPr>
          <w:rStyle w:val="NormalCharacter"/>
          <w:rFonts w:ascii="仿宋_GB2312" w:eastAsia="仿宋_GB2312"/>
          <w:sz w:val="24"/>
        </w:rPr>
      </w:pPr>
    </w:p>
    <w:p w:rsidR="00322D9F" w:rsidRDefault="00AF66F0">
      <w:pPr>
        <w:pStyle w:val="BodyTextIndent"/>
        <w:spacing w:line="560" w:lineRule="exact"/>
        <w:ind w:leftChars="0" w:left="0"/>
        <w:rPr>
          <w:rStyle w:val="NormalCharacter"/>
          <w:rFonts w:ascii="仿宋_GB2312" w:eastAsia="仿宋_GB2312"/>
          <w:sz w:val="24"/>
        </w:rPr>
      </w:pPr>
      <w:r>
        <w:rPr>
          <w:rStyle w:val="NormalCharacter"/>
          <w:rFonts w:ascii="仿宋_GB2312" w:eastAsia="仿宋_GB2312"/>
          <w:sz w:val="24"/>
        </w:rPr>
        <w:t>2.公司给学生的承诺（工作时间、地点、待遇、职位等）。</w:t>
      </w:r>
    </w:p>
    <w:p w:rsidR="00322D9F" w:rsidRDefault="00322D9F">
      <w:pPr>
        <w:pStyle w:val="BodyTextIndent"/>
        <w:spacing w:line="560" w:lineRule="exact"/>
        <w:ind w:leftChars="0" w:left="0"/>
        <w:rPr>
          <w:rStyle w:val="NormalCharacter"/>
          <w:rFonts w:ascii="仿宋_GB2312" w:eastAsia="仿宋_GB2312"/>
          <w:sz w:val="24"/>
        </w:rPr>
      </w:pPr>
    </w:p>
    <w:p w:rsidR="00322D9F" w:rsidRDefault="00322D9F">
      <w:pPr>
        <w:pStyle w:val="BodyTextIndent"/>
        <w:spacing w:line="560" w:lineRule="exact"/>
        <w:ind w:leftChars="0" w:left="0"/>
        <w:rPr>
          <w:rStyle w:val="NormalCharacter"/>
          <w:rFonts w:ascii="仿宋_GB2312" w:eastAsia="仿宋_GB2312"/>
          <w:sz w:val="24"/>
        </w:rPr>
      </w:pPr>
    </w:p>
    <w:p w:rsidR="00322D9F" w:rsidRDefault="00322D9F">
      <w:pPr>
        <w:pStyle w:val="BodyTextIndent"/>
        <w:spacing w:line="560" w:lineRule="exact"/>
        <w:ind w:leftChars="0" w:left="0"/>
        <w:rPr>
          <w:rStyle w:val="NormalCharacter"/>
          <w:rFonts w:ascii="仿宋_GB2312" w:eastAsia="仿宋_GB2312"/>
          <w:sz w:val="24"/>
        </w:rPr>
      </w:pPr>
    </w:p>
    <w:p w:rsidR="00322D9F" w:rsidRDefault="00322D9F">
      <w:pPr>
        <w:pStyle w:val="BodyTextIndent"/>
        <w:spacing w:line="560" w:lineRule="exact"/>
        <w:ind w:leftChars="0" w:left="0"/>
        <w:rPr>
          <w:rStyle w:val="NormalCharacter"/>
          <w:rFonts w:ascii="仿宋_GB2312" w:eastAsia="仿宋_GB2312"/>
          <w:b/>
          <w:bCs/>
          <w:sz w:val="24"/>
        </w:rPr>
      </w:pPr>
    </w:p>
    <w:p w:rsidR="00322D9F" w:rsidRDefault="00AF66F0">
      <w:pPr>
        <w:pStyle w:val="BodyTextIndent"/>
        <w:spacing w:line="560" w:lineRule="exact"/>
        <w:ind w:leftChars="0" w:left="0"/>
        <w:rPr>
          <w:rStyle w:val="NormalCharacter"/>
          <w:rFonts w:ascii="仿宋_GB2312" w:eastAsia="仿宋_GB2312"/>
          <w:sz w:val="24"/>
        </w:rPr>
      </w:pPr>
      <w:r>
        <w:rPr>
          <w:rStyle w:val="NormalCharacter"/>
          <w:rFonts w:ascii="仿宋_GB2312" w:eastAsia="仿宋_GB2312"/>
          <w:b/>
          <w:bCs/>
          <w:sz w:val="24"/>
        </w:rPr>
        <w:t>二、指导老师落实情况：</w:t>
      </w:r>
    </w:p>
    <w:p w:rsidR="00322D9F" w:rsidRDefault="00322D9F">
      <w:pPr>
        <w:pStyle w:val="BodyTextIndent"/>
        <w:spacing w:line="560" w:lineRule="exact"/>
        <w:ind w:leftChars="0" w:left="0"/>
        <w:rPr>
          <w:rStyle w:val="NormalCharacter"/>
          <w:rFonts w:ascii="仿宋_GB2312" w:eastAsia="仿宋_GB2312"/>
          <w:sz w:val="24"/>
        </w:rPr>
      </w:pPr>
    </w:p>
    <w:p w:rsidR="00322D9F" w:rsidRDefault="00322D9F">
      <w:pPr>
        <w:pStyle w:val="BodyTextIndent"/>
        <w:spacing w:after="0"/>
        <w:ind w:leftChars="0" w:left="0"/>
        <w:rPr>
          <w:rStyle w:val="NormalCharacter"/>
          <w:rFonts w:ascii="仿宋_GB2312" w:eastAsia="仿宋_GB2312"/>
          <w:sz w:val="24"/>
        </w:rPr>
      </w:pPr>
    </w:p>
    <w:p w:rsidR="00322D9F" w:rsidRDefault="00322D9F">
      <w:pPr>
        <w:rPr>
          <w:rStyle w:val="NormalCharacter"/>
        </w:rPr>
      </w:pPr>
    </w:p>
    <w:p w:rsidR="00322D9F" w:rsidRDefault="00322D9F">
      <w:pPr>
        <w:rPr>
          <w:rStyle w:val="NormalCharacter"/>
        </w:rPr>
      </w:pPr>
    </w:p>
    <w:p w:rsidR="00322D9F" w:rsidRDefault="00322D9F">
      <w:pPr>
        <w:rPr>
          <w:rStyle w:val="NormalCharacter"/>
        </w:rPr>
      </w:pPr>
    </w:p>
    <w:p w:rsidR="00322D9F" w:rsidRDefault="00322D9F">
      <w:pPr>
        <w:rPr>
          <w:rStyle w:val="NormalCharacter"/>
        </w:rPr>
      </w:pPr>
    </w:p>
    <w:p w:rsidR="00322D9F" w:rsidRDefault="00322D9F">
      <w:pPr>
        <w:rPr>
          <w:rStyle w:val="NormalCharacter"/>
          <w:rFonts w:ascii="仿宋_GB2312" w:eastAsia="仿宋_GB2312"/>
          <w:b/>
          <w:bCs/>
          <w:sz w:val="24"/>
        </w:rPr>
      </w:pPr>
    </w:p>
    <w:p w:rsidR="00322D9F" w:rsidRDefault="00AF66F0">
      <w:pPr>
        <w:rPr>
          <w:rStyle w:val="NormalCharacter"/>
          <w:rFonts w:ascii="仿宋_GB2312" w:eastAsia="仿宋_GB2312"/>
          <w:b/>
          <w:bCs/>
          <w:sz w:val="24"/>
        </w:rPr>
      </w:pPr>
      <w:r>
        <w:rPr>
          <w:rStyle w:val="NormalCharacter"/>
          <w:rFonts w:ascii="仿宋_GB2312" w:eastAsia="仿宋_GB2312"/>
          <w:b/>
          <w:bCs/>
          <w:sz w:val="24"/>
        </w:rPr>
        <w:t xml:space="preserve">                                               指导老师签名：</w:t>
      </w:r>
    </w:p>
    <w:p w:rsidR="00322D9F" w:rsidRPr="00647E28" w:rsidRDefault="00AF66F0" w:rsidP="00647E28">
      <w:pPr>
        <w:pStyle w:val="BodyTextIndent"/>
        <w:spacing w:line="360" w:lineRule="exact"/>
        <w:ind w:leftChars="0" w:left="0"/>
        <w:rPr>
          <w:rStyle w:val="NormalCharacter"/>
          <w:rFonts w:ascii="仿宋_GB2312" w:eastAsia="仿宋_GB2312"/>
          <w:sz w:val="24"/>
        </w:rPr>
      </w:pPr>
      <w:r w:rsidRPr="00647E28">
        <w:rPr>
          <w:rStyle w:val="NormalCharacter"/>
          <w:rFonts w:ascii="仿宋_GB2312" w:eastAsia="仿宋_GB2312"/>
          <w:sz w:val="24"/>
        </w:rPr>
        <w:lastRenderedPageBreak/>
        <w:t>附件</w:t>
      </w:r>
      <w:r w:rsidRPr="00647E28">
        <w:rPr>
          <w:rStyle w:val="NormalCharacter"/>
          <w:rFonts w:ascii="仿宋_GB2312" w:eastAsia="仿宋_GB2312" w:hint="eastAsia"/>
          <w:sz w:val="24"/>
        </w:rPr>
        <w:t>三</w:t>
      </w:r>
      <w:r w:rsidR="00647E28">
        <w:rPr>
          <w:rStyle w:val="NormalCharacter"/>
          <w:rFonts w:ascii="仿宋_GB2312" w:eastAsia="仿宋_GB2312" w:hint="eastAsia"/>
          <w:sz w:val="24"/>
        </w:rPr>
        <w:t>：</w:t>
      </w:r>
    </w:p>
    <w:p w:rsidR="00322D9F" w:rsidRPr="001F68ED" w:rsidRDefault="00AF66F0" w:rsidP="00647E28">
      <w:pPr>
        <w:spacing w:line="360" w:lineRule="auto"/>
        <w:ind w:firstLineChars="200" w:firstLine="480"/>
        <w:rPr>
          <w:rStyle w:val="NormalCharacter"/>
          <w:rFonts w:ascii="仿宋" w:eastAsia="仿宋" w:hAnsi="仿宋"/>
          <w:color w:val="FF0000"/>
          <w:sz w:val="24"/>
        </w:rPr>
      </w:pPr>
      <w:r w:rsidRPr="001F68ED">
        <w:rPr>
          <w:rStyle w:val="NormalCharacter"/>
          <w:rFonts w:ascii="仿宋" w:eastAsia="仿宋" w:hAnsi="仿宋" w:hint="eastAsia"/>
          <w:color w:val="FF0000"/>
          <w:sz w:val="24"/>
        </w:rPr>
        <w:t>以三方协议或企业认定的劳动合同为准。</w:t>
      </w:r>
    </w:p>
    <w:p w:rsidR="00322D9F" w:rsidRDefault="00322D9F">
      <w:pPr>
        <w:spacing w:line="360" w:lineRule="auto"/>
        <w:rPr>
          <w:rStyle w:val="NormalCharacter"/>
          <w:sz w:val="24"/>
        </w:rPr>
      </w:pPr>
    </w:p>
    <w:p w:rsidR="00322D9F" w:rsidRPr="00647E28"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sz w:val="24"/>
        </w:rPr>
      </w:pPr>
    </w:p>
    <w:p w:rsidR="00322D9F" w:rsidRDefault="00322D9F">
      <w:pPr>
        <w:spacing w:line="360" w:lineRule="auto"/>
        <w:rPr>
          <w:rStyle w:val="NormalCharacter"/>
          <w:rFonts w:ascii="黑体" w:eastAsia="黑体"/>
          <w:sz w:val="36"/>
          <w:szCs w:val="36"/>
        </w:rPr>
      </w:pPr>
    </w:p>
    <w:p w:rsidR="00322D9F" w:rsidRPr="00647E28" w:rsidRDefault="00AF66F0" w:rsidP="00647E28">
      <w:pPr>
        <w:pStyle w:val="BodyTextIndent"/>
        <w:spacing w:line="360" w:lineRule="exact"/>
        <w:ind w:leftChars="0" w:left="0"/>
        <w:rPr>
          <w:rStyle w:val="NormalCharacter"/>
          <w:rFonts w:ascii="仿宋_GB2312" w:eastAsia="仿宋_GB2312"/>
          <w:sz w:val="24"/>
        </w:rPr>
      </w:pPr>
      <w:r w:rsidRPr="00647E28">
        <w:rPr>
          <w:rStyle w:val="NormalCharacter"/>
          <w:rFonts w:ascii="仿宋_GB2312" w:eastAsia="仿宋_GB2312" w:hint="eastAsia"/>
          <w:sz w:val="24"/>
        </w:rPr>
        <w:lastRenderedPageBreak/>
        <w:t>附件四</w:t>
      </w:r>
      <w:r w:rsidR="00647E28">
        <w:rPr>
          <w:rStyle w:val="NormalCharacter"/>
          <w:rFonts w:ascii="仿宋_GB2312" w:eastAsia="仿宋_GB2312" w:hint="eastAsia"/>
          <w:sz w:val="24"/>
        </w:rPr>
        <w:t>：</w:t>
      </w:r>
    </w:p>
    <w:p w:rsidR="00322D9F" w:rsidRPr="00647E28" w:rsidRDefault="00AF66F0" w:rsidP="00647E28">
      <w:pPr>
        <w:pStyle w:val="BodyTextIndent"/>
        <w:spacing w:line="360" w:lineRule="exact"/>
        <w:jc w:val="center"/>
        <w:rPr>
          <w:rStyle w:val="NormalCharacter"/>
          <w:rFonts w:ascii="仿宋_GB2312" w:eastAsia="仿宋_GB2312" w:hAnsi="宋体"/>
          <w:b/>
          <w:sz w:val="32"/>
          <w:szCs w:val="32"/>
        </w:rPr>
      </w:pPr>
      <w:r w:rsidRPr="00647E28">
        <w:rPr>
          <w:rStyle w:val="NormalCharacter"/>
          <w:rFonts w:ascii="仿宋_GB2312" w:eastAsia="仿宋_GB2312" w:hAnsi="宋体"/>
          <w:b/>
          <w:sz w:val="32"/>
          <w:szCs w:val="32"/>
        </w:rPr>
        <w:t>顶岗实习邀请函</w:t>
      </w:r>
    </w:p>
    <w:p w:rsidR="00322D9F" w:rsidRPr="00647E28" w:rsidRDefault="00AF66F0" w:rsidP="00647E28">
      <w:pPr>
        <w:pStyle w:val="BodyTextIndent"/>
        <w:spacing w:line="560" w:lineRule="exact"/>
        <w:ind w:leftChars="0" w:left="0"/>
        <w:rPr>
          <w:rStyle w:val="NormalCharacter"/>
          <w:rFonts w:ascii="仿宋_GB2312" w:eastAsia="仿宋_GB2312"/>
          <w:b/>
          <w:sz w:val="24"/>
        </w:rPr>
      </w:pPr>
      <w:r w:rsidRPr="00647E28">
        <w:rPr>
          <w:rStyle w:val="NormalCharacter"/>
          <w:rFonts w:ascii="仿宋_GB2312" w:eastAsia="仿宋_GB2312"/>
          <w:b/>
          <w:sz w:val="24"/>
        </w:rPr>
        <w:t>黄河水利职业技术学院：</w:t>
      </w:r>
    </w:p>
    <w:p w:rsidR="00322D9F" w:rsidRPr="00647E28" w:rsidRDefault="00AF66F0" w:rsidP="0053064A">
      <w:pPr>
        <w:pStyle w:val="BodyTextIndent"/>
        <w:spacing w:after="0" w:line="360" w:lineRule="auto"/>
        <w:ind w:leftChars="0" w:left="0" w:firstLineChars="200" w:firstLine="480"/>
        <w:rPr>
          <w:rStyle w:val="NormalCharacter"/>
          <w:rFonts w:ascii="仿宋_GB2312" w:eastAsia="仿宋_GB2312"/>
          <w:sz w:val="24"/>
        </w:rPr>
      </w:pPr>
      <w:r w:rsidRPr="00647E28">
        <w:rPr>
          <w:rStyle w:val="NormalCharacter"/>
          <w:rFonts w:ascii="仿宋_GB2312" w:eastAsia="仿宋_GB2312"/>
          <w:sz w:val="24"/>
        </w:rPr>
        <w:t>我公司现因工作需要，需安排</w:t>
      </w:r>
      <w:r w:rsidR="0053064A">
        <w:rPr>
          <w:rStyle w:val="NormalCharacter"/>
          <w:rFonts w:ascii="仿宋_GB2312" w:eastAsia="仿宋_GB2312" w:hint="eastAsia"/>
          <w:sz w:val="24"/>
          <w:u w:val="single"/>
        </w:rPr>
        <w:t xml:space="preserve">            </w:t>
      </w:r>
      <w:r w:rsidRPr="00647E28">
        <w:rPr>
          <w:rStyle w:val="NormalCharacter"/>
          <w:rFonts w:ascii="仿宋_GB2312" w:eastAsia="仿宋_GB2312"/>
          <w:sz w:val="24"/>
        </w:rPr>
        <w:t>等专业</w:t>
      </w:r>
      <w:r w:rsidR="0053064A" w:rsidRPr="0053064A">
        <w:rPr>
          <w:rStyle w:val="NormalCharacter"/>
          <w:rFonts w:ascii="仿宋_GB2312" w:eastAsia="仿宋_GB2312" w:hint="eastAsia"/>
          <w:sz w:val="24"/>
          <w:u w:val="single"/>
        </w:rPr>
        <w:t xml:space="preserve">  </w:t>
      </w:r>
      <w:r w:rsidR="0053064A">
        <w:rPr>
          <w:rStyle w:val="NormalCharacter"/>
          <w:rFonts w:ascii="仿宋_GB2312" w:eastAsia="仿宋_GB2312" w:hint="eastAsia"/>
          <w:sz w:val="24"/>
          <w:u w:val="single"/>
        </w:rPr>
        <w:t xml:space="preserve"> </w:t>
      </w:r>
      <w:r w:rsidR="0053064A" w:rsidRPr="0053064A">
        <w:rPr>
          <w:rStyle w:val="NormalCharacter"/>
          <w:rFonts w:ascii="仿宋_GB2312" w:eastAsia="仿宋_GB2312" w:hint="eastAsia"/>
          <w:sz w:val="24"/>
          <w:u w:val="single"/>
        </w:rPr>
        <w:t xml:space="preserve"> </w:t>
      </w:r>
      <w:r w:rsidR="0053064A">
        <w:rPr>
          <w:rStyle w:val="NormalCharacter"/>
          <w:rFonts w:ascii="仿宋_GB2312" w:eastAsia="仿宋_GB2312" w:hint="eastAsia"/>
          <w:sz w:val="24"/>
          <w:u w:val="single"/>
        </w:rPr>
        <w:t xml:space="preserve">  </w:t>
      </w:r>
      <w:r w:rsidR="0053064A" w:rsidRPr="0053064A">
        <w:rPr>
          <w:rStyle w:val="NormalCharacter"/>
          <w:rFonts w:ascii="仿宋_GB2312" w:eastAsia="仿宋_GB2312" w:hint="eastAsia"/>
          <w:sz w:val="24"/>
          <w:u w:val="single"/>
        </w:rPr>
        <w:t xml:space="preserve">  </w:t>
      </w:r>
      <w:r w:rsidRPr="00647E28">
        <w:rPr>
          <w:rStyle w:val="NormalCharacter"/>
          <w:rFonts w:ascii="仿宋_GB2312" w:eastAsia="仿宋_GB2312"/>
          <w:sz w:val="24"/>
        </w:rPr>
        <w:t>届毕业生</w:t>
      </w:r>
      <w:r w:rsidR="0053064A">
        <w:rPr>
          <w:rStyle w:val="NormalCharacter"/>
          <w:rFonts w:ascii="仿宋_GB2312" w:eastAsia="仿宋_GB2312" w:hint="eastAsia"/>
          <w:sz w:val="24"/>
          <w:u w:val="single"/>
        </w:rPr>
        <w:t xml:space="preserve">      </w:t>
      </w:r>
      <w:r w:rsidRPr="00647E28">
        <w:rPr>
          <w:rStyle w:val="NormalCharacter"/>
          <w:rFonts w:ascii="仿宋_GB2312" w:eastAsia="仿宋_GB2312"/>
          <w:sz w:val="24"/>
        </w:rPr>
        <w:t>等共计</w:t>
      </w:r>
      <w:r w:rsidR="0053064A">
        <w:rPr>
          <w:rStyle w:val="NormalCharacter"/>
          <w:rFonts w:ascii="仿宋_GB2312" w:eastAsia="仿宋_GB2312" w:hint="eastAsia"/>
          <w:sz w:val="24"/>
          <w:u w:val="single"/>
        </w:rPr>
        <w:t xml:space="preserve">      </w:t>
      </w:r>
      <w:r w:rsidRPr="00647E28">
        <w:rPr>
          <w:rStyle w:val="NormalCharacter"/>
          <w:rFonts w:ascii="仿宋_GB2312" w:eastAsia="仿宋_GB2312"/>
          <w:sz w:val="24"/>
        </w:rPr>
        <w:t>人来我单位实习（名单附后），相关事项及要求如下：</w:t>
      </w:r>
    </w:p>
    <w:p w:rsidR="00322D9F" w:rsidRPr="00647E28" w:rsidRDefault="00AF66F0" w:rsidP="002C7F95">
      <w:pPr>
        <w:pStyle w:val="BodyTextIndent"/>
        <w:spacing w:after="0" w:line="360" w:lineRule="auto"/>
        <w:ind w:leftChars="0" w:left="0" w:firstLineChars="200" w:firstLine="480"/>
        <w:rPr>
          <w:rStyle w:val="NormalCharacter"/>
          <w:rFonts w:ascii="仿宋_GB2312" w:eastAsia="仿宋_GB2312"/>
          <w:sz w:val="24"/>
        </w:rPr>
      </w:pPr>
      <w:r w:rsidRPr="00647E28">
        <w:rPr>
          <w:rStyle w:val="NormalCharacter"/>
          <w:rFonts w:ascii="仿宋_GB2312" w:eastAsia="仿宋_GB2312"/>
          <w:sz w:val="24"/>
        </w:rPr>
        <w:t>1.报到时间：</w:t>
      </w:r>
    </w:p>
    <w:p w:rsidR="00322D9F" w:rsidRPr="00647E28" w:rsidRDefault="00AF66F0" w:rsidP="002C7F95">
      <w:pPr>
        <w:pStyle w:val="BodyTextIndent"/>
        <w:spacing w:after="0" w:line="360" w:lineRule="auto"/>
        <w:ind w:leftChars="0" w:left="0" w:firstLineChars="200" w:firstLine="480"/>
        <w:rPr>
          <w:rStyle w:val="NormalCharacter"/>
          <w:rFonts w:ascii="仿宋_GB2312" w:eastAsia="仿宋_GB2312"/>
          <w:sz w:val="24"/>
        </w:rPr>
      </w:pPr>
      <w:r w:rsidRPr="00647E28">
        <w:rPr>
          <w:rStyle w:val="NormalCharacter"/>
          <w:rFonts w:ascii="仿宋_GB2312" w:eastAsia="仿宋_GB2312"/>
          <w:sz w:val="24"/>
        </w:rPr>
        <w:t>2.报到单位：</w:t>
      </w:r>
    </w:p>
    <w:p w:rsidR="00322D9F" w:rsidRPr="00647E28" w:rsidRDefault="00AF66F0" w:rsidP="002C7F95">
      <w:pPr>
        <w:pStyle w:val="BodyTextIndent"/>
        <w:spacing w:after="0" w:line="360" w:lineRule="auto"/>
        <w:ind w:leftChars="0" w:left="0" w:firstLineChars="200" w:firstLine="480"/>
        <w:rPr>
          <w:rStyle w:val="NormalCharacter"/>
          <w:rFonts w:ascii="仿宋_GB2312" w:eastAsia="仿宋_GB2312"/>
          <w:sz w:val="24"/>
        </w:rPr>
      </w:pPr>
      <w:r w:rsidRPr="00647E28">
        <w:rPr>
          <w:rStyle w:val="NormalCharacter"/>
          <w:rFonts w:ascii="仿宋_GB2312" w:eastAsia="仿宋_GB2312"/>
          <w:sz w:val="24"/>
        </w:rPr>
        <w:t>3.报到地点：</w:t>
      </w:r>
    </w:p>
    <w:p w:rsidR="00322D9F" w:rsidRPr="00647E28" w:rsidRDefault="00AF66F0" w:rsidP="002C7F95">
      <w:pPr>
        <w:pStyle w:val="BodyTextIndent"/>
        <w:spacing w:after="0" w:line="360" w:lineRule="auto"/>
        <w:ind w:leftChars="0" w:left="0" w:firstLineChars="200" w:firstLine="480"/>
        <w:rPr>
          <w:rStyle w:val="NormalCharacter"/>
          <w:rFonts w:ascii="仿宋_GB2312" w:eastAsia="仿宋_GB2312"/>
          <w:sz w:val="24"/>
        </w:rPr>
      </w:pPr>
      <w:r w:rsidRPr="00647E28">
        <w:rPr>
          <w:rStyle w:val="NormalCharacter"/>
          <w:rFonts w:ascii="仿宋_GB2312" w:eastAsia="仿宋_GB2312"/>
          <w:sz w:val="24"/>
        </w:rPr>
        <w:t>4.报到时需携带材料：</w:t>
      </w:r>
    </w:p>
    <w:p w:rsidR="00322D9F" w:rsidRPr="00647E28" w:rsidRDefault="00AF66F0" w:rsidP="002C7F95">
      <w:pPr>
        <w:pStyle w:val="BodyTextIndent"/>
        <w:spacing w:after="0" w:line="360" w:lineRule="auto"/>
        <w:ind w:leftChars="0" w:left="0" w:firstLineChars="200" w:firstLine="480"/>
        <w:rPr>
          <w:rStyle w:val="NormalCharacter"/>
          <w:rFonts w:ascii="仿宋_GB2312" w:eastAsia="仿宋_GB2312"/>
          <w:sz w:val="24"/>
        </w:rPr>
      </w:pPr>
      <w:r w:rsidRPr="00647E28">
        <w:rPr>
          <w:rStyle w:val="NormalCharacter"/>
          <w:rFonts w:ascii="仿宋_GB2312" w:eastAsia="仿宋_GB2312"/>
          <w:sz w:val="24"/>
        </w:rPr>
        <w:t>5.联系人、联系方式：</w:t>
      </w:r>
    </w:p>
    <w:p w:rsidR="00322D9F" w:rsidRPr="00647E28" w:rsidRDefault="00AF66F0" w:rsidP="002C7F95">
      <w:pPr>
        <w:pStyle w:val="BodyTextIndent"/>
        <w:spacing w:after="0" w:line="360" w:lineRule="auto"/>
        <w:ind w:leftChars="0" w:left="0" w:firstLineChars="200" w:firstLine="480"/>
        <w:rPr>
          <w:rStyle w:val="NormalCharacter"/>
          <w:rFonts w:ascii="仿宋_GB2312" w:eastAsia="仿宋_GB2312"/>
          <w:sz w:val="24"/>
        </w:rPr>
      </w:pPr>
      <w:r w:rsidRPr="00647E28">
        <w:rPr>
          <w:rStyle w:val="NormalCharacter"/>
          <w:rFonts w:ascii="仿宋_GB2312" w:eastAsia="仿宋_GB2312"/>
          <w:sz w:val="24"/>
        </w:rPr>
        <w:t>6.乘车路线：</w:t>
      </w:r>
    </w:p>
    <w:p w:rsidR="00322D9F" w:rsidRPr="00647E28" w:rsidRDefault="00AF66F0" w:rsidP="002C7F95">
      <w:pPr>
        <w:pStyle w:val="BodyTextIndent"/>
        <w:spacing w:after="0" w:line="360" w:lineRule="auto"/>
        <w:ind w:leftChars="0" w:left="0" w:firstLineChars="200" w:firstLine="480"/>
        <w:rPr>
          <w:rStyle w:val="NormalCharacter"/>
          <w:rFonts w:ascii="仿宋_GB2312" w:eastAsia="仿宋_GB2312"/>
          <w:sz w:val="24"/>
        </w:rPr>
      </w:pPr>
      <w:r w:rsidRPr="00647E28">
        <w:rPr>
          <w:rStyle w:val="NormalCharacter"/>
          <w:rFonts w:ascii="仿宋_GB2312" w:eastAsia="仿宋_GB2312"/>
          <w:sz w:val="24"/>
        </w:rPr>
        <w:t>7.（如贵单位有其他注意事项的话，请注明。比如：需要体检的话请注明体检医院的级别、所需体检项目等，是否报销体检费用、车费、报销标准等，如报销请注明需保留好票据）</w:t>
      </w:r>
    </w:p>
    <w:p w:rsidR="00322D9F" w:rsidRPr="00647E28" w:rsidRDefault="00647E28" w:rsidP="002C7F95">
      <w:pPr>
        <w:pStyle w:val="BodyTextIndent"/>
        <w:spacing w:after="0" w:line="360" w:lineRule="auto"/>
        <w:ind w:leftChars="0" w:left="0"/>
        <w:jc w:val="right"/>
        <w:rPr>
          <w:rStyle w:val="NormalCharacter"/>
          <w:rFonts w:ascii="仿宋_GB2312" w:eastAsia="仿宋_GB2312"/>
          <w:sz w:val="24"/>
        </w:rPr>
      </w:pPr>
      <w:r w:rsidRPr="00647E28">
        <w:rPr>
          <w:rStyle w:val="NormalCharacter"/>
          <w:rFonts w:ascii="仿宋_GB2312" w:eastAsia="仿宋_GB2312" w:hint="eastAsia"/>
          <w:sz w:val="24"/>
          <w:u w:val="single"/>
        </w:rPr>
        <w:t xml:space="preserve">  </w:t>
      </w:r>
      <w:r>
        <w:rPr>
          <w:rStyle w:val="NormalCharacter"/>
          <w:rFonts w:ascii="仿宋_GB2312" w:eastAsia="仿宋_GB2312" w:hint="eastAsia"/>
          <w:sz w:val="24"/>
          <w:u w:val="single"/>
        </w:rPr>
        <w:t xml:space="preserve">          </w:t>
      </w:r>
      <w:r w:rsidRPr="00647E28">
        <w:rPr>
          <w:rStyle w:val="NormalCharacter"/>
          <w:rFonts w:ascii="仿宋_GB2312" w:eastAsia="仿宋_GB2312" w:hint="eastAsia"/>
          <w:sz w:val="24"/>
          <w:u w:val="single"/>
        </w:rPr>
        <w:t xml:space="preserve">  </w:t>
      </w:r>
      <w:r w:rsidR="00AF66F0" w:rsidRPr="00647E28">
        <w:rPr>
          <w:rStyle w:val="NormalCharacter"/>
          <w:rFonts w:ascii="仿宋_GB2312" w:eastAsia="仿宋_GB2312"/>
          <w:sz w:val="24"/>
        </w:rPr>
        <w:t>（</w:t>
      </w:r>
      <w:r>
        <w:rPr>
          <w:rStyle w:val="NormalCharacter"/>
          <w:rFonts w:ascii="仿宋_GB2312" w:eastAsia="仿宋_GB2312" w:hint="eastAsia"/>
          <w:sz w:val="24"/>
        </w:rPr>
        <w:t>企业签</w:t>
      </w:r>
      <w:r w:rsidR="00AF66F0" w:rsidRPr="00647E28">
        <w:rPr>
          <w:rStyle w:val="NormalCharacter"/>
          <w:rFonts w:ascii="仿宋_GB2312" w:eastAsia="仿宋_GB2312"/>
          <w:sz w:val="24"/>
        </w:rPr>
        <w:t>章）</w:t>
      </w:r>
    </w:p>
    <w:p w:rsidR="00322D9F" w:rsidRPr="00647E28" w:rsidRDefault="00AF66F0" w:rsidP="002C7F95">
      <w:pPr>
        <w:pStyle w:val="BodyTextIndent"/>
        <w:spacing w:after="0" w:line="360" w:lineRule="auto"/>
        <w:ind w:leftChars="0" w:left="0"/>
        <w:jc w:val="right"/>
        <w:rPr>
          <w:rStyle w:val="NormalCharacter"/>
          <w:rFonts w:ascii="仿宋_GB2312" w:eastAsia="仿宋_GB2312"/>
          <w:sz w:val="24"/>
        </w:rPr>
      </w:pPr>
      <w:r w:rsidRPr="00647E28">
        <w:rPr>
          <w:rStyle w:val="NormalCharacter"/>
          <w:rFonts w:ascii="仿宋_GB2312" w:eastAsia="仿宋_GB2312"/>
          <w:sz w:val="24"/>
        </w:rPr>
        <w:t xml:space="preserve">年     月     日 </w:t>
      </w:r>
    </w:p>
    <w:p w:rsidR="00322D9F" w:rsidRPr="00647E28" w:rsidRDefault="00AF66F0" w:rsidP="00647E28">
      <w:pPr>
        <w:pStyle w:val="BodyTextIndent"/>
        <w:spacing w:line="560" w:lineRule="exact"/>
        <w:ind w:leftChars="0" w:left="0"/>
        <w:rPr>
          <w:rStyle w:val="NormalCharacter"/>
          <w:rFonts w:ascii="仿宋_GB2312" w:eastAsia="仿宋_GB2312"/>
          <w:sz w:val="24"/>
        </w:rPr>
      </w:pPr>
      <w:r w:rsidRPr="00647E28">
        <w:rPr>
          <w:rStyle w:val="NormalCharacter"/>
          <w:rFonts w:ascii="仿宋_GB2312" w:eastAsia="仿宋_GB2312"/>
          <w:sz w:val="24"/>
        </w:rPr>
        <w:t>附</w:t>
      </w:r>
      <w:r w:rsidR="002C7F95">
        <w:rPr>
          <w:rStyle w:val="NormalCharacter"/>
          <w:rFonts w:ascii="仿宋_GB2312" w:eastAsia="仿宋_GB2312" w:hint="eastAsia"/>
          <w:sz w:val="24"/>
        </w:rPr>
        <w:t>顶岗实习学生</w:t>
      </w:r>
      <w:r w:rsidRPr="00647E28">
        <w:rPr>
          <w:rStyle w:val="NormalCharacter"/>
          <w:rFonts w:ascii="仿宋_GB2312" w:eastAsia="仿宋_GB2312"/>
          <w:sz w:val="24"/>
        </w:rPr>
        <w:t>名单：</w:t>
      </w:r>
    </w:p>
    <w:tbl>
      <w:tblPr>
        <w:tblW w:w="0" w:type="auto"/>
        <w:tblLook w:val="04A0" w:firstRow="1" w:lastRow="0" w:firstColumn="1" w:lastColumn="0" w:noHBand="0" w:noVBand="1"/>
      </w:tblPr>
      <w:tblGrid>
        <w:gridCol w:w="959"/>
        <w:gridCol w:w="916"/>
        <w:gridCol w:w="1083"/>
        <w:gridCol w:w="1627"/>
        <w:gridCol w:w="1376"/>
        <w:gridCol w:w="951"/>
        <w:gridCol w:w="2060"/>
      </w:tblGrid>
      <w:tr w:rsidR="00322D9F" w:rsidRPr="002C7F95" w:rsidTr="0053064A">
        <w:trPr>
          <w:trHeight w:val="804"/>
        </w:trPr>
        <w:tc>
          <w:tcPr>
            <w:tcW w:w="959" w:type="dxa"/>
            <w:tcBorders>
              <w:top w:val="single" w:sz="4" w:space="0" w:color="auto"/>
              <w:left w:val="single" w:sz="4" w:space="0" w:color="auto"/>
              <w:bottom w:val="single" w:sz="4" w:space="0" w:color="auto"/>
              <w:right w:val="single" w:sz="4" w:space="0" w:color="auto"/>
            </w:tcBorders>
            <w:vAlign w:val="center"/>
          </w:tcPr>
          <w:p w:rsidR="00322D9F" w:rsidRPr="002C7F95" w:rsidRDefault="00AF66F0" w:rsidP="0053064A">
            <w:pPr>
              <w:pStyle w:val="BodyTextIndent"/>
              <w:spacing w:after="0"/>
              <w:ind w:leftChars="0" w:left="0"/>
              <w:rPr>
                <w:rStyle w:val="NormalCharacter"/>
                <w:rFonts w:ascii="仿宋_GB2312" w:eastAsia="仿宋_GB2312"/>
                <w:szCs w:val="21"/>
              </w:rPr>
            </w:pPr>
            <w:r w:rsidRPr="002C7F95">
              <w:rPr>
                <w:rStyle w:val="NormalCharacter"/>
                <w:rFonts w:ascii="仿宋_GB2312" w:eastAsia="仿宋_GB2312"/>
                <w:szCs w:val="21"/>
              </w:rPr>
              <w:t>序号</w:t>
            </w:r>
          </w:p>
        </w:tc>
        <w:tc>
          <w:tcPr>
            <w:tcW w:w="916" w:type="dxa"/>
            <w:tcBorders>
              <w:top w:val="single" w:sz="4" w:space="0" w:color="auto"/>
              <w:left w:val="single" w:sz="4" w:space="0" w:color="auto"/>
              <w:bottom w:val="single" w:sz="4" w:space="0" w:color="auto"/>
              <w:right w:val="single" w:sz="4" w:space="0" w:color="auto"/>
            </w:tcBorders>
            <w:vAlign w:val="center"/>
          </w:tcPr>
          <w:p w:rsidR="00322D9F" w:rsidRPr="002C7F95" w:rsidRDefault="00AF66F0" w:rsidP="0053064A">
            <w:pPr>
              <w:pStyle w:val="BodyTextIndent"/>
              <w:spacing w:after="0"/>
              <w:ind w:leftChars="0" w:left="0"/>
              <w:rPr>
                <w:rStyle w:val="NormalCharacter"/>
                <w:rFonts w:ascii="仿宋_GB2312" w:eastAsia="仿宋_GB2312"/>
                <w:szCs w:val="21"/>
              </w:rPr>
            </w:pPr>
            <w:r w:rsidRPr="002C7F95">
              <w:rPr>
                <w:rStyle w:val="NormalCharacter"/>
                <w:rFonts w:ascii="仿宋_GB2312" w:eastAsia="仿宋_GB2312"/>
                <w:szCs w:val="21"/>
              </w:rPr>
              <w:t>姓名</w:t>
            </w:r>
          </w:p>
        </w:tc>
        <w:tc>
          <w:tcPr>
            <w:tcW w:w="1083" w:type="dxa"/>
            <w:tcBorders>
              <w:top w:val="single" w:sz="4" w:space="0" w:color="auto"/>
              <w:left w:val="single" w:sz="4" w:space="0" w:color="auto"/>
              <w:bottom w:val="single" w:sz="4" w:space="0" w:color="auto"/>
              <w:right w:val="single" w:sz="4" w:space="0" w:color="auto"/>
            </w:tcBorders>
            <w:vAlign w:val="center"/>
          </w:tcPr>
          <w:p w:rsidR="00322D9F" w:rsidRPr="002C7F95" w:rsidRDefault="00AF66F0" w:rsidP="0053064A">
            <w:pPr>
              <w:pStyle w:val="BodyTextIndent"/>
              <w:spacing w:after="0"/>
              <w:ind w:leftChars="0" w:left="0"/>
              <w:rPr>
                <w:rStyle w:val="NormalCharacter"/>
                <w:rFonts w:ascii="仿宋_GB2312" w:eastAsia="仿宋_GB2312"/>
                <w:szCs w:val="21"/>
              </w:rPr>
            </w:pPr>
            <w:r w:rsidRPr="002C7F95">
              <w:rPr>
                <w:rStyle w:val="NormalCharacter"/>
                <w:rFonts w:ascii="仿宋_GB2312" w:eastAsia="仿宋_GB2312"/>
                <w:szCs w:val="21"/>
              </w:rPr>
              <w:t>专业</w:t>
            </w:r>
          </w:p>
        </w:tc>
        <w:tc>
          <w:tcPr>
            <w:tcW w:w="1627" w:type="dxa"/>
            <w:tcBorders>
              <w:top w:val="single" w:sz="4" w:space="0" w:color="auto"/>
              <w:left w:val="single" w:sz="4" w:space="0" w:color="auto"/>
              <w:bottom w:val="single" w:sz="4" w:space="0" w:color="auto"/>
              <w:right w:val="single" w:sz="4" w:space="0" w:color="auto"/>
            </w:tcBorders>
            <w:vAlign w:val="center"/>
          </w:tcPr>
          <w:p w:rsidR="00322D9F" w:rsidRPr="002C7F95" w:rsidRDefault="00AF66F0" w:rsidP="0053064A">
            <w:pPr>
              <w:pStyle w:val="BodyTextIndent"/>
              <w:spacing w:after="0"/>
              <w:ind w:leftChars="0" w:left="0"/>
              <w:rPr>
                <w:rStyle w:val="NormalCharacter"/>
                <w:rFonts w:ascii="仿宋_GB2312" w:eastAsia="仿宋_GB2312"/>
                <w:szCs w:val="21"/>
              </w:rPr>
            </w:pPr>
            <w:r w:rsidRPr="002C7F95">
              <w:rPr>
                <w:rStyle w:val="NormalCharacter"/>
                <w:rFonts w:ascii="仿宋_GB2312" w:eastAsia="仿宋_GB2312"/>
                <w:szCs w:val="21"/>
              </w:rPr>
              <w:t>联系电话</w:t>
            </w:r>
          </w:p>
        </w:tc>
        <w:tc>
          <w:tcPr>
            <w:tcW w:w="1376" w:type="dxa"/>
            <w:tcBorders>
              <w:top w:val="single" w:sz="4" w:space="0" w:color="auto"/>
              <w:left w:val="single" w:sz="4" w:space="0" w:color="auto"/>
              <w:bottom w:val="single" w:sz="4" w:space="0" w:color="auto"/>
              <w:right w:val="single" w:sz="4" w:space="0" w:color="auto"/>
            </w:tcBorders>
            <w:vAlign w:val="center"/>
          </w:tcPr>
          <w:p w:rsidR="0053064A" w:rsidRDefault="00AF66F0" w:rsidP="0053064A">
            <w:pPr>
              <w:pStyle w:val="BodyTextIndent"/>
              <w:spacing w:after="0"/>
              <w:ind w:leftChars="0" w:left="0"/>
              <w:jc w:val="center"/>
              <w:rPr>
                <w:rStyle w:val="NormalCharacter"/>
                <w:rFonts w:ascii="仿宋_GB2312" w:eastAsia="仿宋_GB2312"/>
                <w:szCs w:val="21"/>
              </w:rPr>
            </w:pPr>
            <w:r w:rsidRPr="002C7F95">
              <w:rPr>
                <w:rStyle w:val="NormalCharacter"/>
                <w:rFonts w:ascii="仿宋_GB2312" w:eastAsia="仿宋_GB2312"/>
                <w:szCs w:val="21"/>
              </w:rPr>
              <w:t>实习项目</w:t>
            </w:r>
          </w:p>
          <w:p w:rsidR="00322D9F" w:rsidRPr="002C7F95" w:rsidRDefault="00AF66F0" w:rsidP="0053064A">
            <w:pPr>
              <w:pStyle w:val="BodyTextIndent"/>
              <w:spacing w:after="0"/>
              <w:ind w:leftChars="0" w:left="0"/>
              <w:jc w:val="center"/>
              <w:rPr>
                <w:rStyle w:val="NormalCharacter"/>
                <w:rFonts w:ascii="仿宋_GB2312" w:eastAsia="仿宋_GB2312"/>
                <w:szCs w:val="21"/>
              </w:rPr>
            </w:pPr>
            <w:r w:rsidRPr="002C7F95">
              <w:rPr>
                <w:rStyle w:val="NormalCharacter"/>
                <w:rFonts w:ascii="仿宋_GB2312" w:eastAsia="仿宋_GB2312"/>
                <w:szCs w:val="21"/>
              </w:rPr>
              <w:t>地点</w:t>
            </w:r>
          </w:p>
        </w:tc>
        <w:tc>
          <w:tcPr>
            <w:tcW w:w="951" w:type="dxa"/>
            <w:tcBorders>
              <w:top w:val="single" w:sz="4" w:space="0" w:color="auto"/>
              <w:left w:val="single" w:sz="4" w:space="0" w:color="auto"/>
              <w:bottom w:val="single" w:sz="4" w:space="0" w:color="auto"/>
              <w:right w:val="single" w:sz="4" w:space="0" w:color="auto"/>
            </w:tcBorders>
            <w:vAlign w:val="center"/>
          </w:tcPr>
          <w:p w:rsidR="0053064A" w:rsidRDefault="00AF66F0" w:rsidP="0053064A">
            <w:pPr>
              <w:pStyle w:val="BodyTextIndent"/>
              <w:spacing w:after="0"/>
              <w:ind w:leftChars="0" w:left="0"/>
              <w:jc w:val="center"/>
              <w:rPr>
                <w:rStyle w:val="NormalCharacter"/>
                <w:rFonts w:ascii="仿宋_GB2312" w:eastAsia="仿宋_GB2312"/>
                <w:szCs w:val="21"/>
              </w:rPr>
            </w:pPr>
            <w:r w:rsidRPr="002C7F95">
              <w:rPr>
                <w:rStyle w:val="NormalCharacter"/>
                <w:rFonts w:ascii="仿宋_GB2312" w:eastAsia="仿宋_GB2312"/>
                <w:szCs w:val="21"/>
              </w:rPr>
              <w:t>项目</w:t>
            </w:r>
          </w:p>
          <w:p w:rsidR="00322D9F" w:rsidRPr="002C7F95" w:rsidRDefault="00AF66F0" w:rsidP="0053064A">
            <w:pPr>
              <w:pStyle w:val="BodyTextIndent"/>
              <w:spacing w:after="0"/>
              <w:ind w:leftChars="0" w:left="0"/>
              <w:jc w:val="center"/>
              <w:rPr>
                <w:rStyle w:val="NormalCharacter"/>
                <w:rFonts w:ascii="仿宋_GB2312" w:eastAsia="仿宋_GB2312"/>
                <w:szCs w:val="21"/>
              </w:rPr>
            </w:pPr>
            <w:r w:rsidRPr="002C7F95">
              <w:rPr>
                <w:rStyle w:val="NormalCharacter"/>
                <w:rFonts w:ascii="仿宋_GB2312" w:eastAsia="仿宋_GB2312"/>
                <w:szCs w:val="21"/>
              </w:rPr>
              <w:t>联系人</w:t>
            </w:r>
          </w:p>
        </w:tc>
        <w:tc>
          <w:tcPr>
            <w:tcW w:w="2060" w:type="dxa"/>
            <w:tcBorders>
              <w:top w:val="single" w:sz="4" w:space="0" w:color="auto"/>
              <w:left w:val="single" w:sz="4" w:space="0" w:color="auto"/>
              <w:bottom w:val="single" w:sz="4" w:space="0" w:color="auto"/>
              <w:right w:val="single" w:sz="4" w:space="0" w:color="auto"/>
            </w:tcBorders>
            <w:vAlign w:val="center"/>
          </w:tcPr>
          <w:p w:rsidR="00322D9F" w:rsidRPr="002C7F95" w:rsidRDefault="00AF66F0" w:rsidP="0053064A">
            <w:pPr>
              <w:pStyle w:val="BodyTextIndent"/>
              <w:spacing w:after="0"/>
              <w:ind w:leftChars="0" w:left="0"/>
              <w:rPr>
                <w:rStyle w:val="NormalCharacter"/>
                <w:rFonts w:ascii="仿宋_GB2312" w:eastAsia="仿宋_GB2312"/>
                <w:szCs w:val="21"/>
              </w:rPr>
            </w:pPr>
            <w:r w:rsidRPr="002C7F95">
              <w:rPr>
                <w:rStyle w:val="NormalCharacter"/>
                <w:rFonts w:ascii="仿宋_GB2312" w:eastAsia="仿宋_GB2312"/>
                <w:szCs w:val="21"/>
              </w:rPr>
              <w:t>联系人电话</w:t>
            </w:r>
          </w:p>
        </w:tc>
      </w:tr>
      <w:tr w:rsidR="00322D9F" w:rsidRPr="002C7F95" w:rsidTr="0053064A">
        <w:trPr>
          <w:trHeight w:val="844"/>
        </w:trPr>
        <w:tc>
          <w:tcPr>
            <w:tcW w:w="959" w:type="dxa"/>
            <w:tcBorders>
              <w:top w:val="single" w:sz="4" w:space="0" w:color="auto"/>
              <w:left w:val="single" w:sz="4" w:space="0" w:color="auto"/>
              <w:bottom w:val="single" w:sz="4" w:space="0" w:color="auto"/>
              <w:right w:val="single" w:sz="4" w:space="0" w:color="auto"/>
            </w:tcBorders>
            <w:vAlign w:val="center"/>
          </w:tcPr>
          <w:p w:rsidR="00322D9F" w:rsidRPr="002C7F95" w:rsidRDefault="00AF66F0" w:rsidP="00647E28">
            <w:pPr>
              <w:pStyle w:val="BodyTextIndent"/>
              <w:spacing w:line="560" w:lineRule="exact"/>
              <w:ind w:leftChars="0" w:left="0"/>
              <w:rPr>
                <w:rStyle w:val="NormalCharacter"/>
                <w:rFonts w:ascii="仿宋_GB2312" w:eastAsia="仿宋_GB2312"/>
                <w:szCs w:val="21"/>
              </w:rPr>
            </w:pPr>
            <w:r w:rsidRPr="002C7F95">
              <w:rPr>
                <w:rStyle w:val="NormalCharacter"/>
                <w:rFonts w:ascii="仿宋_GB2312" w:eastAsia="仿宋_GB2312"/>
                <w:szCs w:val="21"/>
              </w:rPr>
              <w:t>1</w:t>
            </w:r>
          </w:p>
        </w:tc>
        <w:tc>
          <w:tcPr>
            <w:tcW w:w="916" w:type="dxa"/>
            <w:tcBorders>
              <w:top w:val="single" w:sz="4" w:space="0" w:color="auto"/>
              <w:left w:val="single" w:sz="4" w:space="0" w:color="auto"/>
              <w:bottom w:val="single" w:sz="4" w:space="0" w:color="auto"/>
              <w:right w:val="single" w:sz="4" w:space="0" w:color="auto"/>
            </w:tcBorders>
            <w:vAlign w:val="center"/>
          </w:tcPr>
          <w:p w:rsidR="00322D9F" w:rsidRPr="002C7F95" w:rsidRDefault="00AF66F0" w:rsidP="00647E28">
            <w:pPr>
              <w:pStyle w:val="BodyTextIndent"/>
              <w:spacing w:line="560" w:lineRule="exact"/>
              <w:ind w:leftChars="0" w:left="0"/>
              <w:rPr>
                <w:rStyle w:val="NormalCharacter"/>
                <w:rFonts w:ascii="仿宋_GB2312" w:eastAsia="仿宋_GB2312"/>
                <w:szCs w:val="21"/>
              </w:rPr>
            </w:pPr>
            <w:r w:rsidRPr="002C7F95">
              <w:rPr>
                <w:rStyle w:val="NormalCharacter"/>
                <w:rFonts w:ascii="仿宋_GB2312" w:eastAsia="仿宋_GB2312"/>
                <w:szCs w:val="21"/>
              </w:rPr>
              <w:t>张三</w:t>
            </w:r>
          </w:p>
        </w:tc>
        <w:tc>
          <w:tcPr>
            <w:tcW w:w="1083" w:type="dxa"/>
            <w:tcBorders>
              <w:top w:val="single" w:sz="4" w:space="0" w:color="auto"/>
              <w:left w:val="single" w:sz="4" w:space="0" w:color="auto"/>
              <w:bottom w:val="single" w:sz="4" w:space="0" w:color="auto"/>
              <w:right w:val="single" w:sz="4" w:space="0" w:color="auto"/>
            </w:tcBorders>
            <w:vAlign w:val="center"/>
          </w:tcPr>
          <w:p w:rsidR="00322D9F" w:rsidRPr="002C7F95" w:rsidRDefault="00AF66F0" w:rsidP="00647E28">
            <w:pPr>
              <w:pStyle w:val="BodyTextIndent"/>
              <w:spacing w:line="560" w:lineRule="exact"/>
              <w:ind w:leftChars="0" w:left="0"/>
              <w:rPr>
                <w:rStyle w:val="NormalCharacter"/>
                <w:rFonts w:ascii="仿宋_GB2312" w:eastAsia="仿宋_GB2312"/>
                <w:szCs w:val="21"/>
              </w:rPr>
            </w:pPr>
            <w:r w:rsidRPr="002C7F95">
              <w:rPr>
                <w:rStyle w:val="NormalCharacter"/>
                <w:rFonts w:ascii="仿宋_GB2312" w:eastAsia="仿宋_GB2312"/>
                <w:szCs w:val="21"/>
              </w:rPr>
              <w:t>会计</w:t>
            </w:r>
          </w:p>
        </w:tc>
        <w:tc>
          <w:tcPr>
            <w:tcW w:w="1627" w:type="dxa"/>
            <w:tcBorders>
              <w:top w:val="single" w:sz="4" w:space="0" w:color="auto"/>
              <w:left w:val="single" w:sz="4" w:space="0" w:color="auto"/>
              <w:bottom w:val="single" w:sz="4" w:space="0" w:color="auto"/>
              <w:right w:val="single" w:sz="4" w:space="0" w:color="auto"/>
            </w:tcBorders>
            <w:vAlign w:val="center"/>
          </w:tcPr>
          <w:p w:rsidR="00322D9F" w:rsidRPr="002C7F95" w:rsidRDefault="00322D9F" w:rsidP="0053064A">
            <w:pPr>
              <w:pStyle w:val="BodyTextIndent"/>
              <w:spacing w:line="560" w:lineRule="exact"/>
              <w:ind w:leftChars="0" w:left="0"/>
              <w:rPr>
                <w:rStyle w:val="NormalCharacter"/>
                <w:rFonts w:ascii="仿宋_GB2312" w:eastAsia="仿宋_GB2312"/>
                <w:szCs w:val="21"/>
              </w:rPr>
            </w:pPr>
          </w:p>
        </w:tc>
        <w:tc>
          <w:tcPr>
            <w:tcW w:w="1376" w:type="dxa"/>
            <w:tcBorders>
              <w:top w:val="single" w:sz="4" w:space="0" w:color="auto"/>
              <w:left w:val="single" w:sz="4" w:space="0" w:color="auto"/>
              <w:bottom w:val="single" w:sz="4" w:space="0" w:color="auto"/>
              <w:right w:val="single" w:sz="4" w:space="0" w:color="auto"/>
            </w:tcBorders>
            <w:vAlign w:val="center"/>
          </w:tcPr>
          <w:p w:rsidR="00322D9F" w:rsidRPr="002C7F95" w:rsidRDefault="00322D9F" w:rsidP="00647E28">
            <w:pPr>
              <w:pStyle w:val="BodyTextIndent"/>
              <w:spacing w:line="560" w:lineRule="exact"/>
              <w:ind w:leftChars="0" w:left="0"/>
              <w:rPr>
                <w:rStyle w:val="NormalCharacter"/>
                <w:rFonts w:ascii="仿宋_GB2312" w:eastAsia="仿宋_GB2312"/>
                <w:szCs w:val="21"/>
              </w:rPr>
            </w:pPr>
          </w:p>
        </w:tc>
        <w:tc>
          <w:tcPr>
            <w:tcW w:w="951" w:type="dxa"/>
            <w:tcBorders>
              <w:top w:val="single" w:sz="4" w:space="0" w:color="auto"/>
              <w:left w:val="single" w:sz="4" w:space="0" w:color="auto"/>
              <w:bottom w:val="single" w:sz="4" w:space="0" w:color="auto"/>
              <w:right w:val="single" w:sz="4" w:space="0" w:color="auto"/>
            </w:tcBorders>
            <w:vAlign w:val="center"/>
          </w:tcPr>
          <w:p w:rsidR="00322D9F" w:rsidRPr="002C7F95" w:rsidRDefault="00322D9F" w:rsidP="0053064A">
            <w:pPr>
              <w:pStyle w:val="BodyTextIndent"/>
              <w:spacing w:line="560" w:lineRule="exact"/>
              <w:ind w:leftChars="0" w:left="0"/>
              <w:rPr>
                <w:rStyle w:val="NormalCharacter"/>
                <w:rFonts w:ascii="仿宋_GB2312" w:eastAsia="仿宋_GB2312"/>
                <w:szCs w:val="21"/>
              </w:rPr>
            </w:pPr>
          </w:p>
        </w:tc>
        <w:tc>
          <w:tcPr>
            <w:tcW w:w="2060" w:type="dxa"/>
            <w:tcBorders>
              <w:top w:val="single" w:sz="4" w:space="0" w:color="auto"/>
              <w:left w:val="single" w:sz="4" w:space="0" w:color="auto"/>
              <w:bottom w:val="single" w:sz="4" w:space="0" w:color="auto"/>
              <w:right w:val="single" w:sz="4" w:space="0" w:color="auto"/>
            </w:tcBorders>
            <w:vAlign w:val="center"/>
          </w:tcPr>
          <w:p w:rsidR="00322D9F" w:rsidRPr="002C7F95" w:rsidRDefault="00322D9F" w:rsidP="00647E28">
            <w:pPr>
              <w:pStyle w:val="BodyTextIndent"/>
              <w:spacing w:line="560" w:lineRule="exact"/>
              <w:ind w:leftChars="0" w:left="0"/>
              <w:rPr>
                <w:rStyle w:val="NormalCharacter"/>
                <w:rFonts w:ascii="仿宋_GB2312" w:eastAsia="仿宋_GB2312"/>
                <w:szCs w:val="21"/>
              </w:rPr>
            </w:pPr>
          </w:p>
        </w:tc>
      </w:tr>
      <w:tr w:rsidR="00322D9F" w:rsidRPr="002C7F95" w:rsidTr="0053064A">
        <w:trPr>
          <w:trHeight w:val="842"/>
        </w:trPr>
        <w:tc>
          <w:tcPr>
            <w:tcW w:w="959" w:type="dxa"/>
            <w:tcBorders>
              <w:top w:val="single" w:sz="4" w:space="0" w:color="auto"/>
              <w:left w:val="single" w:sz="4" w:space="0" w:color="auto"/>
              <w:bottom w:val="single" w:sz="4" w:space="0" w:color="auto"/>
              <w:right w:val="single" w:sz="4" w:space="0" w:color="auto"/>
            </w:tcBorders>
            <w:vAlign w:val="center"/>
          </w:tcPr>
          <w:p w:rsidR="00322D9F" w:rsidRPr="002C7F95" w:rsidRDefault="00AF66F0" w:rsidP="00647E28">
            <w:pPr>
              <w:pStyle w:val="BodyTextIndent"/>
              <w:spacing w:line="560" w:lineRule="exact"/>
              <w:ind w:leftChars="0" w:left="0"/>
              <w:rPr>
                <w:rStyle w:val="NormalCharacter"/>
                <w:rFonts w:ascii="仿宋_GB2312" w:eastAsia="仿宋_GB2312"/>
                <w:szCs w:val="21"/>
              </w:rPr>
            </w:pPr>
            <w:r w:rsidRPr="002C7F95">
              <w:rPr>
                <w:rStyle w:val="NormalCharacter"/>
                <w:rFonts w:ascii="仿宋_GB2312" w:eastAsia="仿宋_GB2312"/>
                <w:szCs w:val="21"/>
              </w:rPr>
              <w:t>2</w:t>
            </w:r>
          </w:p>
        </w:tc>
        <w:tc>
          <w:tcPr>
            <w:tcW w:w="916" w:type="dxa"/>
            <w:tcBorders>
              <w:top w:val="single" w:sz="4" w:space="0" w:color="auto"/>
              <w:left w:val="single" w:sz="4" w:space="0" w:color="auto"/>
              <w:bottom w:val="single" w:sz="4" w:space="0" w:color="auto"/>
              <w:right w:val="single" w:sz="4" w:space="0" w:color="auto"/>
            </w:tcBorders>
            <w:vAlign w:val="center"/>
          </w:tcPr>
          <w:p w:rsidR="00322D9F" w:rsidRPr="002C7F95" w:rsidRDefault="00AF66F0" w:rsidP="00647E28">
            <w:pPr>
              <w:pStyle w:val="BodyTextIndent"/>
              <w:spacing w:line="560" w:lineRule="exact"/>
              <w:ind w:leftChars="0" w:left="0"/>
              <w:rPr>
                <w:rStyle w:val="NormalCharacter"/>
                <w:rFonts w:ascii="仿宋_GB2312" w:eastAsia="仿宋_GB2312"/>
                <w:szCs w:val="21"/>
              </w:rPr>
            </w:pPr>
            <w:r w:rsidRPr="002C7F95">
              <w:rPr>
                <w:rStyle w:val="NormalCharacter"/>
                <w:rFonts w:ascii="仿宋_GB2312" w:eastAsia="仿宋_GB2312"/>
                <w:szCs w:val="21"/>
              </w:rPr>
              <w:t>李四</w:t>
            </w:r>
          </w:p>
        </w:tc>
        <w:tc>
          <w:tcPr>
            <w:tcW w:w="1083" w:type="dxa"/>
            <w:tcBorders>
              <w:top w:val="single" w:sz="4" w:space="0" w:color="auto"/>
              <w:left w:val="single" w:sz="4" w:space="0" w:color="auto"/>
              <w:bottom w:val="single" w:sz="4" w:space="0" w:color="auto"/>
              <w:right w:val="single" w:sz="4" w:space="0" w:color="auto"/>
            </w:tcBorders>
            <w:vAlign w:val="center"/>
          </w:tcPr>
          <w:p w:rsidR="00322D9F" w:rsidRPr="002C7F95" w:rsidRDefault="00AF66F0" w:rsidP="00647E28">
            <w:pPr>
              <w:pStyle w:val="BodyTextIndent"/>
              <w:spacing w:line="560" w:lineRule="exact"/>
              <w:ind w:leftChars="0" w:left="0"/>
              <w:rPr>
                <w:rStyle w:val="NormalCharacter"/>
                <w:rFonts w:ascii="仿宋_GB2312" w:eastAsia="仿宋_GB2312"/>
                <w:szCs w:val="21"/>
              </w:rPr>
            </w:pPr>
            <w:r w:rsidRPr="002C7F95">
              <w:rPr>
                <w:rStyle w:val="NormalCharacter"/>
                <w:rFonts w:ascii="仿宋_GB2312" w:eastAsia="仿宋_GB2312"/>
                <w:szCs w:val="21"/>
              </w:rPr>
              <w:t>文秘</w:t>
            </w:r>
          </w:p>
        </w:tc>
        <w:tc>
          <w:tcPr>
            <w:tcW w:w="1627" w:type="dxa"/>
            <w:tcBorders>
              <w:top w:val="single" w:sz="4" w:space="0" w:color="auto"/>
              <w:left w:val="single" w:sz="4" w:space="0" w:color="auto"/>
              <w:bottom w:val="single" w:sz="4" w:space="0" w:color="auto"/>
              <w:right w:val="single" w:sz="4" w:space="0" w:color="auto"/>
            </w:tcBorders>
            <w:vAlign w:val="center"/>
          </w:tcPr>
          <w:p w:rsidR="00322D9F" w:rsidRPr="002C7F95" w:rsidRDefault="00322D9F" w:rsidP="00647E28">
            <w:pPr>
              <w:pStyle w:val="BodyTextIndent"/>
              <w:spacing w:line="560" w:lineRule="exact"/>
              <w:ind w:leftChars="0" w:left="0"/>
              <w:rPr>
                <w:rStyle w:val="NormalCharacter"/>
                <w:rFonts w:ascii="仿宋_GB2312" w:eastAsia="仿宋_GB2312"/>
                <w:szCs w:val="21"/>
              </w:rPr>
            </w:pPr>
          </w:p>
        </w:tc>
        <w:tc>
          <w:tcPr>
            <w:tcW w:w="1376" w:type="dxa"/>
            <w:tcBorders>
              <w:top w:val="single" w:sz="4" w:space="0" w:color="auto"/>
              <w:left w:val="single" w:sz="4" w:space="0" w:color="auto"/>
              <w:bottom w:val="single" w:sz="4" w:space="0" w:color="auto"/>
              <w:right w:val="single" w:sz="4" w:space="0" w:color="auto"/>
            </w:tcBorders>
            <w:vAlign w:val="center"/>
          </w:tcPr>
          <w:p w:rsidR="00322D9F" w:rsidRPr="002C7F95" w:rsidRDefault="00322D9F" w:rsidP="00647E28">
            <w:pPr>
              <w:pStyle w:val="BodyTextIndent"/>
              <w:spacing w:line="560" w:lineRule="exact"/>
              <w:ind w:leftChars="0" w:left="0"/>
              <w:rPr>
                <w:rStyle w:val="NormalCharacter"/>
                <w:rFonts w:ascii="仿宋_GB2312" w:eastAsia="仿宋_GB2312"/>
                <w:szCs w:val="21"/>
              </w:rPr>
            </w:pPr>
          </w:p>
        </w:tc>
        <w:tc>
          <w:tcPr>
            <w:tcW w:w="951" w:type="dxa"/>
            <w:tcBorders>
              <w:top w:val="single" w:sz="4" w:space="0" w:color="auto"/>
              <w:left w:val="single" w:sz="4" w:space="0" w:color="auto"/>
              <w:bottom w:val="single" w:sz="4" w:space="0" w:color="auto"/>
              <w:right w:val="single" w:sz="4" w:space="0" w:color="auto"/>
            </w:tcBorders>
            <w:vAlign w:val="center"/>
          </w:tcPr>
          <w:p w:rsidR="00322D9F" w:rsidRPr="002C7F95" w:rsidRDefault="00322D9F" w:rsidP="00647E28">
            <w:pPr>
              <w:pStyle w:val="BodyTextIndent"/>
              <w:spacing w:line="560" w:lineRule="exact"/>
              <w:ind w:leftChars="0" w:left="0"/>
              <w:rPr>
                <w:rStyle w:val="NormalCharacter"/>
                <w:rFonts w:ascii="仿宋_GB2312" w:eastAsia="仿宋_GB2312"/>
                <w:szCs w:val="21"/>
              </w:rPr>
            </w:pPr>
          </w:p>
        </w:tc>
        <w:tc>
          <w:tcPr>
            <w:tcW w:w="2060" w:type="dxa"/>
            <w:tcBorders>
              <w:top w:val="single" w:sz="4" w:space="0" w:color="auto"/>
              <w:left w:val="single" w:sz="4" w:space="0" w:color="auto"/>
              <w:bottom w:val="single" w:sz="4" w:space="0" w:color="auto"/>
              <w:right w:val="single" w:sz="4" w:space="0" w:color="auto"/>
            </w:tcBorders>
            <w:vAlign w:val="center"/>
          </w:tcPr>
          <w:p w:rsidR="00322D9F" w:rsidRPr="002C7F95" w:rsidRDefault="00322D9F" w:rsidP="00647E28">
            <w:pPr>
              <w:pStyle w:val="BodyTextIndent"/>
              <w:spacing w:line="560" w:lineRule="exact"/>
              <w:ind w:leftChars="0" w:left="0"/>
              <w:rPr>
                <w:rStyle w:val="NormalCharacter"/>
                <w:rFonts w:ascii="仿宋_GB2312" w:eastAsia="仿宋_GB2312"/>
                <w:szCs w:val="21"/>
              </w:rPr>
            </w:pPr>
          </w:p>
        </w:tc>
      </w:tr>
    </w:tbl>
    <w:p w:rsidR="00322D9F" w:rsidRPr="00647E28" w:rsidRDefault="00AF66F0" w:rsidP="00647E28">
      <w:pPr>
        <w:pStyle w:val="BodyTextIndent"/>
        <w:spacing w:line="560" w:lineRule="exact"/>
        <w:ind w:leftChars="0" w:left="0"/>
        <w:rPr>
          <w:rStyle w:val="NormalCharacter"/>
          <w:rFonts w:ascii="仿宋_GB2312" w:eastAsia="仿宋_GB2312"/>
          <w:sz w:val="24"/>
        </w:rPr>
      </w:pPr>
      <w:r w:rsidRPr="00647E28">
        <w:rPr>
          <w:rStyle w:val="NormalCharacter"/>
          <w:rFonts w:ascii="仿宋_GB2312" w:eastAsia="仿宋_GB2312"/>
          <w:sz w:val="24"/>
        </w:rPr>
        <w:t>（以下内容请在打印、盖章、邮寄时删除）</w:t>
      </w:r>
    </w:p>
    <w:p w:rsidR="00322D9F" w:rsidRPr="0053064A" w:rsidRDefault="00AF66F0">
      <w:pPr>
        <w:jc w:val="left"/>
        <w:rPr>
          <w:rFonts w:ascii="仿宋" w:eastAsia="仿宋" w:hAnsi="仿宋"/>
          <w:sz w:val="24"/>
        </w:rPr>
      </w:pPr>
      <w:r w:rsidRPr="0053064A">
        <w:rPr>
          <w:rFonts w:ascii="仿宋" w:eastAsia="仿宋" w:hAnsi="仿宋"/>
          <w:sz w:val="24"/>
          <w:highlight w:val="yellow"/>
        </w:rPr>
        <w:t>请将顶岗实习邀请函、顶岗实习协议原件加盖公章后邮寄至我处，谢谢！</w:t>
      </w:r>
    </w:p>
    <w:p w:rsidR="00322D9F" w:rsidRPr="0053064A" w:rsidRDefault="00AF66F0" w:rsidP="0053064A">
      <w:pPr>
        <w:spacing w:line="360" w:lineRule="atLeast"/>
        <w:ind w:left="1200" w:hangingChars="500" w:hanging="1200"/>
        <w:jc w:val="left"/>
        <w:rPr>
          <w:rFonts w:ascii="仿宋" w:eastAsia="仿宋" w:hAnsi="仿宋"/>
          <w:sz w:val="24"/>
        </w:rPr>
      </w:pPr>
      <w:r w:rsidRPr="0053064A">
        <w:rPr>
          <w:rFonts w:ascii="仿宋" w:eastAsia="仿宋" w:hAnsi="仿宋"/>
          <w:sz w:val="24"/>
          <w:highlight w:val="yellow"/>
        </w:rPr>
        <w:t>收件地址：河南省开封市东京大道西段黄河水利职业技术学院</w:t>
      </w:r>
      <w:r w:rsidR="0053064A">
        <w:rPr>
          <w:rFonts w:ascii="仿宋" w:eastAsia="仿宋" w:hAnsi="仿宋" w:hint="eastAsia"/>
          <w:sz w:val="24"/>
        </w:rPr>
        <w:t>商务与管理学院</w:t>
      </w:r>
    </w:p>
    <w:p w:rsidR="00322D9F" w:rsidRPr="0053064A" w:rsidRDefault="00AF66F0" w:rsidP="0053064A">
      <w:pPr>
        <w:spacing w:line="360" w:lineRule="atLeast"/>
        <w:ind w:left="1200" w:hangingChars="500" w:hanging="1200"/>
        <w:jc w:val="left"/>
        <w:rPr>
          <w:rFonts w:ascii="仿宋" w:eastAsia="仿宋" w:hAnsi="仿宋"/>
          <w:sz w:val="24"/>
        </w:rPr>
      </w:pPr>
      <w:r w:rsidRPr="0053064A">
        <w:rPr>
          <w:rFonts w:ascii="仿宋" w:eastAsia="仿宋" w:hAnsi="仿宋"/>
          <w:sz w:val="24"/>
          <w:highlight w:val="yellow"/>
        </w:rPr>
        <w:t>收件人：</w:t>
      </w:r>
      <w:r w:rsidR="0053064A">
        <w:rPr>
          <w:rFonts w:ascii="仿宋" w:eastAsia="仿宋" w:hAnsi="仿宋" w:hint="eastAsia"/>
          <w:sz w:val="24"/>
        </w:rPr>
        <w:t>刘志刚</w:t>
      </w:r>
    </w:p>
    <w:p w:rsidR="00322D9F" w:rsidRPr="0053064A" w:rsidRDefault="00AF66F0" w:rsidP="0053064A">
      <w:pPr>
        <w:spacing w:line="360" w:lineRule="atLeast"/>
        <w:ind w:left="1200" w:hangingChars="500" w:hanging="1200"/>
        <w:jc w:val="left"/>
        <w:rPr>
          <w:rFonts w:ascii="仿宋" w:eastAsia="仿宋" w:hAnsi="仿宋"/>
          <w:sz w:val="24"/>
        </w:rPr>
      </w:pPr>
      <w:r w:rsidRPr="0053064A">
        <w:rPr>
          <w:rFonts w:ascii="仿宋" w:eastAsia="仿宋" w:hAnsi="仿宋"/>
          <w:sz w:val="24"/>
          <w:highlight w:val="yellow"/>
        </w:rPr>
        <w:t>电话：</w:t>
      </w:r>
      <w:r w:rsidR="0053064A">
        <w:rPr>
          <w:rFonts w:ascii="仿宋" w:eastAsia="仿宋" w:hAnsi="仿宋" w:hint="eastAsia"/>
          <w:sz w:val="24"/>
          <w:highlight w:val="yellow"/>
        </w:rPr>
        <w:t>15993396103</w:t>
      </w:r>
      <w:r w:rsidRPr="0053064A">
        <w:rPr>
          <w:rFonts w:ascii="仿宋" w:eastAsia="仿宋" w:hAnsi="仿宋"/>
          <w:sz w:val="24"/>
          <w:highlight w:val="yellow"/>
        </w:rPr>
        <w:t>,0371-23658</w:t>
      </w:r>
      <w:r w:rsidR="0053064A">
        <w:rPr>
          <w:rFonts w:ascii="仿宋" w:eastAsia="仿宋" w:hAnsi="仿宋" w:hint="eastAsia"/>
          <w:sz w:val="24"/>
          <w:highlight w:val="yellow"/>
        </w:rPr>
        <w:t>066</w:t>
      </w:r>
      <w:r w:rsidRPr="0053064A">
        <w:rPr>
          <w:rFonts w:ascii="仿宋" w:eastAsia="仿宋" w:hAnsi="仿宋"/>
          <w:sz w:val="24"/>
          <w:highlight w:val="yellow"/>
        </w:rPr>
        <w:t xml:space="preserve">        邮编：475004</w:t>
      </w:r>
    </w:p>
    <w:p w:rsidR="00322D9F" w:rsidRDefault="00322D9F">
      <w:pPr>
        <w:spacing w:line="280" w:lineRule="atLeast"/>
        <w:jc w:val="center"/>
        <w:rPr>
          <w:rStyle w:val="NormalCharacter"/>
          <w:b/>
          <w:kern w:val="0"/>
          <w:sz w:val="44"/>
          <w:szCs w:val="44"/>
        </w:rPr>
      </w:pPr>
    </w:p>
    <w:p w:rsidR="00322D9F" w:rsidRDefault="00322D9F">
      <w:pPr>
        <w:rPr>
          <w:rStyle w:val="NormalCharacter"/>
          <w:rFonts w:ascii="黑体" w:eastAsia="黑体" w:hAnsi="黑体"/>
          <w:bCs/>
          <w:kern w:val="21"/>
          <w:szCs w:val="32"/>
        </w:rPr>
      </w:pPr>
    </w:p>
    <w:p w:rsidR="001F68ED" w:rsidRDefault="001F68ED" w:rsidP="001F68ED">
      <w:pPr>
        <w:pStyle w:val="BodyTextIndent"/>
        <w:spacing w:line="360" w:lineRule="exact"/>
        <w:ind w:leftChars="0" w:left="0"/>
        <w:rPr>
          <w:rStyle w:val="NormalCharacter"/>
          <w:rFonts w:ascii="仿宋_GB2312" w:eastAsia="仿宋_GB2312"/>
          <w:sz w:val="24"/>
        </w:rPr>
      </w:pPr>
      <w:r w:rsidRPr="001F68ED">
        <w:rPr>
          <w:rStyle w:val="NormalCharacter"/>
          <w:rFonts w:ascii="仿宋_GB2312" w:eastAsia="仿宋_GB2312" w:hint="eastAsia"/>
          <w:sz w:val="24"/>
        </w:rPr>
        <w:lastRenderedPageBreak/>
        <w:t>附件五：</w:t>
      </w:r>
    </w:p>
    <w:p w:rsidR="00333003" w:rsidRPr="00333003" w:rsidRDefault="00333003" w:rsidP="00333003">
      <w:pPr>
        <w:widowControl w:val="0"/>
        <w:spacing w:line="360" w:lineRule="auto"/>
        <w:textAlignment w:val="auto"/>
        <w:rPr>
          <w:rFonts w:ascii="方正小标宋简体" w:eastAsia="仿宋_GB2312"/>
          <w:color w:val="000000"/>
          <w:sz w:val="24"/>
        </w:rPr>
      </w:pPr>
      <w:r w:rsidRPr="00333003">
        <w:rPr>
          <w:rFonts w:ascii="方正小标宋简体" w:eastAsia="方正小标宋简体" w:hint="eastAsia"/>
          <w:color w:val="000000"/>
          <w:sz w:val="24"/>
        </w:rPr>
        <w:t>协议编号：</w:t>
      </w:r>
      <w:r w:rsidRPr="00333003">
        <w:rPr>
          <w:rFonts w:ascii="仿宋_GB2312" w:eastAsia="仿宋_GB2312" w:hAnsi="宋体" w:hint="eastAsia"/>
          <w:sz w:val="24"/>
          <w:u w:val="single"/>
        </w:rPr>
        <w:t xml:space="preserve">              </w:t>
      </w:r>
    </w:p>
    <w:p w:rsidR="00333003" w:rsidRPr="00333003" w:rsidRDefault="00333003" w:rsidP="00333003">
      <w:pPr>
        <w:widowControl w:val="0"/>
        <w:spacing w:line="360" w:lineRule="auto"/>
        <w:jc w:val="center"/>
        <w:textAlignment w:val="auto"/>
        <w:rPr>
          <w:rFonts w:ascii="方正小标宋简体" w:eastAsia="方正小标宋简体"/>
          <w:color w:val="000000"/>
          <w:sz w:val="32"/>
          <w:szCs w:val="32"/>
        </w:rPr>
      </w:pPr>
      <w:r w:rsidRPr="00333003">
        <w:rPr>
          <w:rFonts w:ascii="方正小标宋简体" w:eastAsia="方正小标宋简体" w:hint="eastAsia"/>
          <w:color w:val="000000"/>
          <w:sz w:val="32"/>
          <w:szCs w:val="32"/>
        </w:rPr>
        <w:t>学生顶岗实习协议</w:t>
      </w:r>
    </w:p>
    <w:p w:rsidR="00333003" w:rsidRPr="00333003" w:rsidRDefault="00333003" w:rsidP="00333003">
      <w:pPr>
        <w:pStyle w:val="BodyTextIndent"/>
        <w:spacing w:line="360" w:lineRule="exact"/>
        <w:ind w:leftChars="0" w:left="0" w:firstLineChars="200" w:firstLine="480"/>
        <w:rPr>
          <w:rStyle w:val="NormalCharacter"/>
          <w:rFonts w:ascii="仿宋_GB2312" w:eastAsia="仿宋_GB2312"/>
          <w:sz w:val="24"/>
        </w:rPr>
      </w:pP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 xml:space="preserve">甲方：  </w:t>
      </w:r>
    </w:p>
    <w:p w:rsidR="00333003" w:rsidRPr="00333003" w:rsidRDefault="00333003" w:rsidP="00333003">
      <w:pPr>
        <w:widowControl w:val="0"/>
        <w:spacing w:line="360" w:lineRule="auto"/>
        <w:ind w:firstLineChars="400" w:firstLine="960"/>
        <w:textAlignment w:val="auto"/>
        <w:rPr>
          <w:rFonts w:ascii="仿宋_GB2312" w:eastAsia="仿宋_GB2312" w:hAnsi="宋体"/>
          <w:sz w:val="24"/>
          <w:u w:val="single"/>
        </w:rPr>
      </w:pPr>
      <w:r w:rsidRPr="00333003">
        <w:rPr>
          <w:rFonts w:ascii="仿宋_GB2312" w:eastAsia="仿宋_GB2312" w:hAnsi="宋体" w:hint="eastAsia"/>
          <w:sz w:val="24"/>
        </w:rPr>
        <w:t>地址：</w:t>
      </w:r>
      <w:r w:rsidRPr="00333003">
        <w:rPr>
          <w:rFonts w:ascii="仿宋_GB2312" w:eastAsia="仿宋_GB2312" w:hAnsi="宋体" w:hint="eastAsia"/>
          <w:sz w:val="24"/>
          <w:u w:val="single"/>
        </w:rPr>
        <w:t xml:space="preserve">　                               </w:t>
      </w:r>
    </w:p>
    <w:p w:rsidR="00333003" w:rsidRPr="00333003" w:rsidRDefault="00333003" w:rsidP="00333003">
      <w:pPr>
        <w:widowControl w:val="0"/>
        <w:spacing w:line="360" w:lineRule="auto"/>
        <w:ind w:firstLineChars="400" w:firstLine="960"/>
        <w:textAlignment w:val="auto"/>
        <w:rPr>
          <w:rFonts w:ascii="仿宋_GB2312" w:eastAsia="仿宋_GB2312" w:hAnsi="宋体"/>
          <w:sz w:val="24"/>
          <w:u w:val="single"/>
        </w:rPr>
      </w:pPr>
      <w:r w:rsidRPr="00333003">
        <w:rPr>
          <w:rFonts w:ascii="仿宋_GB2312" w:eastAsia="仿宋_GB2312" w:hAnsi="宋体" w:hint="eastAsia"/>
          <w:sz w:val="24"/>
        </w:rPr>
        <w:t>电话：</w:t>
      </w:r>
      <w:r w:rsidRPr="00333003">
        <w:rPr>
          <w:rFonts w:ascii="仿宋_GB2312" w:eastAsia="仿宋_GB2312" w:hAnsi="宋体" w:hint="eastAsia"/>
          <w:sz w:val="24"/>
          <w:u w:val="single"/>
        </w:rPr>
        <w:t xml:space="preserve">                </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乙方（学生）： 共</w:t>
      </w:r>
      <w:r w:rsidRPr="00333003">
        <w:rPr>
          <w:rFonts w:ascii="仿宋_GB2312" w:eastAsia="仿宋_GB2312" w:hAnsi="宋体" w:hint="eastAsia"/>
          <w:color w:val="000000"/>
          <w:sz w:val="24"/>
          <w:u w:val="single"/>
        </w:rPr>
        <w:t xml:space="preserve">   　</w:t>
      </w:r>
      <w:r w:rsidRPr="00333003">
        <w:rPr>
          <w:rFonts w:ascii="仿宋_GB2312" w:eastAsia="仿宋_GB2312" w:hAnsi="宋体" w:hint="eastAsia"/>
          <w:color w:val="000000"/>
          <w:sz w:val="24"/>
        </w:rPr>
        <w:t>名学生（名单及身份证号码附后）</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丙方：黄河水利职业技术学院</w:t>
      </w:r>
    </w:p>
    <w:p w:rsidR="00333003" w:rsidRPr="00333003" w:rsidRDefault="00333003" w:rsidP="00333003">
      <w:pPr>
        <w:widowControl w:val="0"/>
        <w:spacing w:line="360" w:lineRule="auto"/>
        <w:ind w:firstLineChars="400" w:firstLine="960"/>
        <w:textAlignment w:val="auto"/>
        <w:rPr>
          <w:rFonts w:ascii="仿宋_GB2312" w:eastAsia="仿宋_GB2312" w:hAnsi="宋体"/>
          <w:sz w:val="24"/>
          <w:u w:val="single"/>
        </w:rPr>
      </w:pPr>
      <w:r w:rsidRPr="00333003">
        <w:rPr>
          <w:rFonts w:ascii="仿宋_GB2312" w:eastAsia="仿宋_GB2312" w:hAnsi="宋体" w:hint="eastAsia"/>
          <w:sz w:val="24"/>
        </w:rPr>
        <w:t>地址：</w:t>
      </w:r>
      <w:r w:rsidRPr="00333003">
        <w:rPr>
          <w:rFonts w:ascii="仿宋_GB2312" w:eastAsia="仿宋_GB2312" w:hAnsi="宋体" w:hint="eastAsia"/>
          <w:sz w:val="24"/>
          <w:u w:val="single"/>
        </w:rPr>
        <w:t>河南省开封市东京大道1号</w:t>
      </w:r>
    </w:p>
    <w:p w:rsidR="00333003" w:rsidRPr="00333003" w:rsidRDefault="00333003" w:rsidP="00333003">
      <w:pPr>
        <w:widowControl w:val="0"/>
        <w:spacing w:line="360" w:lineRule="auto"/>
        <w:ind w:firstLineChars="400" w:firstLine="960"/>
        <w:textAlignment w:val="auto"/>
        <w:rPr>
          <w:rFonts w:ascii="仿宋_GB2312" w:eastAsia="仿宋_GB2312" w:hAnsi="宋体"/>
          <w:snapToGrid w:val="0"/>
          <w:sz w:val="24"/>
        </w:rPr>
      </w:pPr>
      <w:r w:rsidRPr="00333003">
        <w:rPr>
          <w:rFonts w:ascii="仿宋_GB2312" w:eastAsia="仿宋_GB2312" w:hAnsi="宋体" w:hint="eastAsia"/>
          <w:sz w:val="24"/>
        </w:rPr>
        <w:t>电话：</w:t>
      </w:r>
      <w:r w:rsidRPr="00333003">
        <w:rPr>
          <w:rFonts w:ascii="仿宋_GB2312" w:eastAsia="仿宋_GB2312" w:hAnsi="宋体" w:hint="eastAsia"/>
          <w:sz w:val="24"/>
          <w:u w:val="single"/>
        </w:rPr>
        <w:t>0371-23658500</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sz w:val="24"/>
        </w:rPr>
        <w:t>甲方因生产（工作）需要，邀请乙方到甲方顶岗实习。为了规范合作行为，明确三方的职责与权益，根据《中华人民共和国合同法》、</w:t>
      </w:r>
      <w:r w:rsidRPr="00333003">
        <w:rPr>
          <w:rFonts w:ascii="仿宋_GB2312" w:eastAsia="仿宋_GB2312" w:hAnsi="宋体" w:hint="eastAsia"/>
          <w:color w:val="000000"/>
          <w:kern w:val="0"/>
          <w:sz w:val="24"/>
        </w:rPr>
        <w:t>《中华人民共和国劳动法》、</w:t>
      </w:r>
      <w:r w:rsidRPr="00333003">
        <w:rPr>
          <w:rFonts w:ascii="仿宋_GB2312" w:eastAsia="仿宋_GB2312" w:hAnsi="宋体" w:hint="eastAsia"/>
          <w:sz w:val="24"/>
        </w:rPr>
        <w:t>《职业学校学生实习管理规定》等法律法规，经甲、乙、丙三</w:t>
      </w:r>
      <w:proofErr w:type="gramStart"/>
      <w:r w:rsidRPr="00333003">
        <w:rPr>
          <w:rFonts w:ascii="仿宋_GB2312" w:eastAsia="仿宋_GB2312" w:hAnsi="宋体" w:hint="eastAsia"/>
          <w:sz w:val="24"/>
        </w:rPr>
        <w:t>方友好</w:t>
      </w:r>
      <w:proofErr w:type="gramEnd"/>
      <w:r w:rsidRPr="00333003">
        <w:rPr>
          <w:rFonts w:ascii="仿宋_GB2312" w:eastAsia="仿宋_GB2312" w:hAnsi="宋体" w:hint="eastAsia"/>
          <w:sz w:val="24"/>
        </w:rPr>
        <w:t>协商，本着“平等自愿、协调一致”的原则，订立本协议如下：</w:t>
      </w:r>
    </w:p>
    <w:p w:rsidR="00333003" w:rsidRPr="00333003" w:rsidRDefault="00333003" w:rsidP="00333003">
      <w:pPr>
        <w:widowControl w:val="0"/>
        <w:spacing w:line="360" w:lineRule="auto"/>
        <w:ind w:firstLineChars="200" w:firstLine="480"/>
        <w:textAlignment w:val="auto"/>
        <w:rPr>
          <w:rFonts w:ascii="黑体" w:eastAsia="黑体" w:hAnsi="黑体"/>
          <w:sz w:val="24"/>
        </w:rPr>
      </w:pPr>
      <w:r w:rsidRPr="00333003">
        <w:rPr>
          <w:rFonts w:ascii="黑体" w:eastAsia="黑体" w:hAnsi="黑体" w:hint="eastAsia"/>
          <w:sz w:val="24"/>
        </w:rPr>
        <w:t>一、实习时间、地点、内容</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1.三方同意乙方在</w:t>
      </w:r>
      <w:r w:rsidRPr="00333003">
        <w:rPr>
          <w:rFonts w:ascii="仿宋_GB2312" w:eastAsia="仿宋_GB2312" w:hAnsi="宋体" w:hint="eastAsia"/>
          <w:color w:val="000000"/>
          <w:sz w:val="24"/>
          <w:u w:val="single"/>
        </w:rPr>
        <w:t xml:space="preserve"> </w:t>
      </w:r>
      <w:r w:rsidRPr="00333003">
        <w:rPr>
          <w:rFonts w:ascii="仿宋_GB2312" w:eastAsia="仿宋_GB2312" w:hAnsi="宋体"/>
          <w:color w:val="000000"/>
          <w:sz w:val="24"/>
          <w:u w:val="single"/>
        </w:rPr>
        <w:t xml:space="preserve"> </w:t>
      </w:r>
      <w:r w:rsidRPr="00333003">
        <w:rPr>
          <w:rFonts w:ascii="仿宋_GB2312" w:eastAsia="仿宋_GB2312" w:hAnsi="宋体" w:hint="eastAsia"/>
          <w:color w:val="000000"/>
          <w:sz w:val="24"/>
          <w:u w:val="single"/>
        </w:rPr>
        <w:t xml:space="preserve">　 </w:t>
      </w:r>
      <w:r w:rsidRPr="00333003">
        <w:rPr>
          <w:rFonts w:ascii="仿宋_GB2312" w:eastAsia="仿宋_GB2312" w:hAnsi="宋体" w:hint="eastAsia"/>
          <w:sz w:val="24"/>
        </w:rPr>
        <w:t>年</w:t>
      </w:r>
      <w:r w:rsidRPr="00333003">
        <w:rPr>
          <w:rFonts w:ascii="仿宋_GB2312" w:eastAsia="仿宋_GB2312" w:hAnsi="宋体" w:hint="eastAsia"/>
          <w:sz w:val="24"/>
          <w:u w:val="single"/>
        </w:rPr>
        <w:t xml:space="preserve">　 </w:t>
      </w:r>
      <w:r w:rsidRPr="00333003">
        <w:rPr>
          <w:rFonts w:ascii="仿宋_GB2312" w:eastAsia="仿宋_GB2312" w:hAnsi="宋体" w:hint="eastAsia"/>
          <w:sz w:val="24"/>
        </w:rPr>
        <w:t>月</w:t>
      </w:r>
      <w:r w:rsidRPr="00333003">
        <w:rPr>
          <w:rFonts w:ascii="仿宋_GB2312" w:eastAsia="仿宋_GB2312" w:hAnsi="宋体" w:hint="eastAsia"/>
          <w:sz w:val="24"/>
          <w:u w:val="single"/>
        </w:rPr>
        <w:t xml:space="preserve"> </w:t>
      </w:r>
      <w:r w:rsidRPr="00333003">
        <w:rPr>
          <w:rFonts w:ascii="仿宋_GB2312" w:eastAsia="仿宋_GB2312" w:hAnsi="宋体"/>
          <w:sz w:val="24"/>
          <w:u w:val="single"/>
        </w:rPr>
        <w:t xml:space="preserve">  </w:t>
      </w:r>
      <w:r w:rsidRPr="00333003">
        <w:rPr>
          <w:rFonts w:ascii="仿宋_GB2312" w:eastAsia="仿宋_GB2312" w:hAnsi="宋体" w:hint="eastAsia"/>
          <w:sz w:val="24"/>
        </w:rPr>
        <w:t>日至</w:t>
      </w:r>
      <w:r w:rsidRPr="00333003">
        <w:rPr>
          <w:rFonts w:ascii="仿宋_GB2312" w:eastAsia="仿宋_GB2312" w:hAnsi="宋体" w:hint="eastAsia"/>
          <w:sz w:val="24"/>
          <w:u w:val="single"/>
        </w:rPr>
        <w:t xml:space="preserve">  </w:t>
      </w:r>
      <w:r w:rsidRPr="00333003">
        <w:rPr>
          <w:rFonts w:ascii="仿宋_GB2312" w:eastAsia="仿宋_GB2312" w:hAnsi="宋体"/>
          <w:sz w:val="24"/>
          <w:u w:val="single"/>
        </w:rPr>
        <w:t xml:space="preserve"> </w:t>
      </w:r>
      <w:r w:rsidRPr="00333003">
        <w:rPr>
          <w:rFonts w:ascii="仿宋_GB2312" w:eastAsia="仿宋_GB2312" w:hAnsi="宋体" w:hint="eastAsia"/>
          <w:sz w:val="24"/>
          <w:u w:val="single"/>
        </w:rPr>
        <w:t xml:space="preserve">　</w:t>
      </w:r>
      <w:r w:rsidRPr="00333003">
        <w:rPr>
          <w:rFonts w:ascii="仿宋_GB2312" w:eastAsia="仿宋_GB2312" w:hAnsi="宋体" w:hint="eastAsia"/>
          <w:sz w:val="24"/>
        </w:rPr>
        <w:t>年</w:t>
      </w:r>
      <w:r w:rsidRPr="00333003">
        <w:rPr>
          <w:rFonts w:ascii="仿宋_GB2312" w:eastAsia="仿宋_GB2312" w:hAnsi="宋体" w:hint="eastAsia"/>
          <w:sz w:val="24"/>
          <w:u w:val="single"/>
        </w:rPr>
        <w:t xml:space="preserve">　 </w:t>
      </w:r>
      <w:r w:rsidRPr="00333003">
        <w:rPr>
          <w:rFonts w:ascii="仿宋_GB2312" w:eastAsia="仿宋_GB2312" w:hAnsi="宋体" w:hint="eastAsia"/>
          <w:sz w:val="24"/>
        </w:rPr>
        <w:t>月</w:t>
      </w:r>
      <w:r w:rsidRPr="00333003">
        <w:rPr>
          <w:rFonts w:ascii="仿宋_GB2312" w:eastAsia="仿宋_GB2312" w:hAnsi="宋体" w:hint="eastAsia"/>
          <w:sz w:val="24"/>
          <w:u w:val="single"/>
        </w:rPr>
        <w:t xml:space="preserve"> 　</w:t>
      </w:r>
      <w:r w:rsidRPr="00333003">
        <w:rPr>
          <w:rFonts w:ascii="仿宋_GB2312" w:eastAsia="仿宋_GB2312" w:hAnsi="宋体" w:hint="eastAsia"/>
          <w:color w:val="000000"/>
          <w:sz w:val="24"/>
        </w:rPr>
        <w:t>日期间在甲方进行实习。</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color w:val="000000"/>
          <w:sz w:val="24"/>
        </w:rPr>
        <w:t>2.</w:t>
      </w:r>
      <w:r w:rsidRPr="00333003">
        <w:rPr>
          <w:rFonts w:ascii="仿宋_GB2312" w:eastAsia="仿宋_GB2312" w:hAnsi="宋体" w:hint="eastAsia"/>
          <w:sz w:val="24"/>
        </w:rPr>
        <w:t>实习地点：</w:t>
      </w:r>
      <w:r w:rsidRPr="00333003">
        <w:rPr>
          <w:rFonts w:ascii="仿宋_GB2312" w:eastAsia="仿宋_GB2312" w:hAnsi="宋体" w:hint="eastAsia"/>
          <w:sz w:val="24"/>
          <w:u w:val="single"/>
        </w:rPr>
        <w:t xml:space="preserve">                              </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sz w:val="24"/>
        </w:rPr>
        <w:t>3.实习内容：</w:t>
      </w:r>
      <w:r w:rsidRPr="00333003">
        <w:rPr>
          <w:rFonts w:ascii="仿宋_GB2312" w:eastAsia="仿宋_GB2312" w:hAnsi="宋体" w:hint="eastAsia"/>
          <w:sz w:val="24"/>
          <w:u w:val="single"/>
        </w:rPr>
        <w:t xml:space="preserve">                              </w:t>
      </w:r>
    </w:p>
    <w:p w:rsidR="00333003" w:rsidRPr="00333003" w:rsidRDefault="00333003" w:rsidP="00333003">
      <w:pPr>
        <w:widowControl w:val="0"/>
        <w:spacing w:line="360" w:lineRule="auto"/>
        <w:ind w:firstLineChars="200" w:firstLine="480"/>
        <w:textAlignment w:val="auto"/>
        <w:rPr>
          <w:rFonts w:ascii="黑体" w:eastAsia="黑体" w:hAnsi="黑体"/>
          <w:sz w:val="24"/>
        </w:rPr>
      </w:pPr>
      <w:r w:rsidRPr="00333003">
        <w:rPr>
          <w:rFonts w:ascii="黑体" w:eastAsia="黑体" w:hAnsi="黑体" w:hint="eastAsia"/>
          <w:sz w:val="24"/>
        </w:rPr>
        <w:t>二、各方的权利和义务</w:t>
      </w:r>
    </w:p>
    <w:p w:rsidR="00333003" w:rsidRPr="00333003" w:rsidRDefault="00333003" w:rsidP="00333003">
      <w:pPr>
        <w:widowControl w:val="0"/>
        <w:spacing w:line="360" w:lineRule="auto"/>
        <w:ind w:firstLineChars="200" w:firstLine="480"/>
        <w:textAlignment w:val="auto"/>
        <w:rPr>
          <w:rFonts w:ascii="楷体_GB2312" w:eastAsia="楷体_GB2312" w:hAnsi="宋体"/>
          <w:color w:val="000000"/>
          <w:sz w:val="24"/>
        </w:rPr>
      </w:pPr>
      <w:r>
        <w:rPr>
          <w:rFonts w:ascii="楷体_GB2312" w:eastAsia="楷体_GB2312" w:hAnsi="宋体" w:hint="eastAsia"/>
          <w:color w:val="000000"/>
          <w:sz w:val="24"/>
        </w:rPr>
        <w:t>（一）</w:t>
      </w:r>
      <w:r w:rsidRPr="00333003">
        <w:rPr>
          <w:rFonts w:ascii="楷体_GB2312" w:eastAsia="楷体_GB2312" w:hAnsi="宋体" w:hint="eastAsia"/>
          <w:color w:val="000000"/>
          <w:sz w:val="24"/>
        </w:rPr>
        <w:t>甲方的权利和义务</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1.甲方的权利：</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sz w:val="24"/>
        </w:rPr>
        <w:t>（1）</w:t>
      </w:r>
      <w:r w:rsidRPr="00333003">
        <w:rPr>
          <w:rFonts w:ascii="仿宋_GB2312" w:eastAsia="仿宋_GB2312" w:hAnsi="宋体" w:hint="eastAsia"/>
          <w:color w:val="000000"/>
          <w:sz w:val="24"/>
        </w:rPr>
        <w:t>可以根据其需要和乙方的工作能力对实习内容进行调整；</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color w:val="000000"/>
          <w:sz w:val="24"/>
        </w:rPr>
        <w:t>（2）</w:t>
      </w:r>
      <w:r w:rsidRPr="00333003">
        <w:rPr>
          <w:rFonts w:ascii="仿宋_GB2312" w:eastAsia="仿宋_GB2312" w:hAnsi="宋体" w:hint="eastAsia"/>
          <w:sz w:val="24"/>
        </w:rPr>
        <w:t>在实习期内根据乙方的表现，经和丙方友好协商后甲方有权决定是否提前终止对乙方提供的实习机会。</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2.甲方的义务：</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kern w:val="0"/>
          <w:sz w:val="24"/>
        </w:rPr>
      </w:pPr>
      <w:r w:rsidRPr="00333003">
        <w:rPr>
          <w:rFonts w:ascii="仿宋_GB2312" w:eastAsia="仿宋_GB2312" w:hAnsi="宋体" w:hint="eastAsia"/>
          <w:color w:val="000000"/>
          <w:sz w:val="24"/>
        </w:rPr>
        <w:t>（1）按照本协议规定的时间和内容为乙方提供实习机会，所</w:t>
      </w:r>
      <w:r w:rsidRPr="00333003">
        <w:rPr>
          <w:rFonts w:ascii="仿宋_GB2312" w:eastAsia="仿宋_GB2312" w:hAnsi="宋体" w:hint="eastAsia"/>
          <w:sz w:val="24"/>
        </w:rPr>
        <w:t>安排的工作应该符合法律的规定和不损害乙方的身心健康，</w:t>
      </w:r>
      <w:r w:rsidRPr="00333003">
        <w:rPr>
          <w:rFonts w:ascii="仿宋_GB2312" w:eastAsia="仿宋_GB2312" w:hAnsi="宋体" w:hint="eastAsia"/>
          <w:color w:val="000000"/>
          <w:kern w:val="0"/>
          <w:sz w:val="24"/>
        </w:rPr>
        <w:t>实习岗位符合专业培养目标要求，与学生</w:t>
      </w:r>
      <w:r w:rsidRPr="00333003">
        <w:rPr>
          <w:rFonts w:ascii="仿宋_GB2312" w:eastAsia="仿宋_GB2312" w:hAnsi="宋体" w:hint="eastAsia"/>
          <w:color w:val="000000"/>
          <w:kern w:val="0"/>
          <w:sz w:val="24"/>
        </w:rPr>
        <w:lastRenderedPageBreak/>
        <w:t>所学专业对口或相近。</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（2）甲方为乙方食宿提供便利条件；</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（3）</w:t>
      </w:r>
      <w:r w:rsidRPr="00333003">
        <w:rPr>
          <w:rFonts w:ascii="仿宋_GB2312" w:eastAsia="仿宋_GB2312" w:hAnsi="宋体" w:hint="eastAsia"/>
          <w:color w:val="000000"/>
          <w:kern w:val="0"/>
          <w:sz w:val="24"/>
        </w:rPr>
        <w:t>在</w:t>
      </w:r>
      <w:r w:rsidRPr="00333003">
        <w:rPr>
          <w:rFonts w:ascii="仿宋_GB2312" w:eastAsia="仿宋_GB2312" w:hAnsi="宋体" w:hint="eastAsia"/>
          <w:color w:val="000000"/>
          <w:sz w:val="24"/>
        </w:rPr>
        <w:t>乙方严格遵守了实习时间和甲方各项规章的情况下，甲方</w:t>
      </w:r>
      <w:r w:rsidRPr="00333003">
        <w:rPr>
          <w:rFonts w:ascii="仿宋_GB2312" w:eastAsia="仿宋_GB2312" w:hAnsi="宋体" w:hint="eastAsia"/>
          <w:color w:val="000000"/>
          <w:kern w:val="0"/>
          <w:sz w:val="24"/>
        </w:rPr>
        <w:t>应参考本单位相同岗位的报酬标准和顶岗实习学生的工作量、工作强度、工作时间等因素，合理确定顶岗实习报酬，原则上不低于本单位相同岗位试用期工资标准的80%，即</w:t>
      </w:r>
      <w:r w:rsidRPr="00333003">
        <w:rPr>
          <w:rFonts w:ascii="仿宋_GB2312" w:eastAsia="仿宋_GB2312" w:hAnsi="宋体" w:hint="eastAsia"/>
          <w:color w:val="000000"/>
          <w:sz w:val="24"/>
        </w:rPr>
        <w:t>给予乙方每月不少于</w:t>
      </w:r>
      <w:r w:rsidRPr="00333003">
        <w:rPr>
          <w:rFonts w:ascii="仿宋_GB2312" w:eastAsia="仿宋_GB2312" w:hAnsi="宋体" w:hint="eastAsia"/>
          <w:color w:val="000000"/>
          <w:sz w:val="24"/>
          <w:u w:val="single"/>
        </w:rPr>
        <w:t xml:space="preserve">       </w:t>
      </w:r>
      <w:r w:rsidRPr="00333003">
        <w:rPr>
          <w:rFonts w:ascii="仿宋_GB2312" w:eastAsia="仿宋_GB2312" w:hAnsi="宋体" w:hint="eastAsia"/>
          <w:color w:val="000000"/>
          <w:sz w:val="24"/>
        </w:rPr>
        <w:t>元的津贴，以现金足额发给学生本人或者转账到学生银行卡上；</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（4）</w:t>
      </w:r>
      <w:r w:rsidRPr="00333003">
        <w:rPr>
          <w:rFonts w:ascii="仿宋_GB2312" w:eastAsia="仿宋_GB2312" w:hAnsi="宋体" w:hint="eastAsia"/>
          <w:sz w:val="24"/>
        </w:rPr>
        <w:t>做好实习学生的管理工作，安排指导教师</w:t>
      </w:r>
      <w:r w:rsidRPr="00333003">
        <w:rPr>
          <w:rFonts w:ascii="仿宋_GB2312" w:eastAsia="仿宋_GB2312" w:hAnsi="宋体" w:hint="eastAsia"/>
          <w:color w:val="000000"/>
          <w:sz w:val="24"/>
        </w:rPr>
        <w:t>对乙方实习进行指导，</w:t>
      </w:r>
      <w:r w:rsidRPr="00333003">
        <w:rPr>
          <w:rFonts w:ascii="仿宋_GB2312" w:eastAsia="仿宋_GB2312" w:hAnsi="宋体" w:hint="eastAsia"/>
          <w:color w:val="000000"/>
          <w:kern w:val="0"/>
          <w:sz w:val="24"/>
        </w:rPr>
        <w:t>及时处理实习中出现的问题，并做好记录</w:t>
      </w:r>
      <w:r w:rsidRPr="00333003">
        <w:rPr>
          <w:rFonts w:ascii="仿宋_GB2312" w:eastAsia="仿宋_GB2312" w:hAnsi="宋体" w:hint="eastAsia"/>
          <w:color w:val="000000"/>
          <w:sz w:val="24"/>
        </w:rPr>
        <w:t>。在乙方实习结束时根据实习情况对乙方做出实习考核鉴定；</w:t>
      </w:r>
    </w:p>
    <w:p w:rsidR="00333003" w:rsidRPr="00333003" w:rsidRDefault="00333003" w:rsidP="00333003">
      <w:pPr>
        <w:widowControl w:val="0"/>
        <w:spacing w:line="360" w:lineRule="auto"/>
        <w:ind w:firstLineChars="196" w:firstLine="470"/>
        <w:textAlignment w:val="auto"/>
        <w:rPr>
          <w:rFonts w:ascii="仿宋_GB2312" w:eastAsia="仿宋_GB2312" w:hAnsi="宋体"/>
          <w:sz w:val="24"/>
        </w:rPr>
      </w:pPr>
      <w:r w:rsidRPr="00333003">
        <w:rPr>
          <w:rFonts w:ascii="仿宋_GB2312" w:eastAsia="仿宋_GB2312" w:hAnsi="宋体" w:hint="eastAsia"/>
          <w:color w:val="000000"/>
          <w:sz w:val="24"/>
        </w:rPr>
        <w:t>（5）</w:t>
      </w:r>
      <w:r w:rsidRPr="00333003">
        <w:rPr>
          <w:rFonts w:ascii="仿宋_GB2312" w:eastAsia="仿宋_GB2312" w:hAnsi="宋体" w:hint="eastAsia"/>
          <w:sz w:val="24"/>
        </w:rPr>
        <w:t>加强对实习学生上岗前安全防护知识、岗位操作规程的教育和培训并进行考核，落实安全防护措施，预防发生伤亡事故；</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color w:val="000000"/>
          <w:sz w:val="24"/>
        </w:rPr>
        <w:t>（6）</w:t>
      </w:r>
      <w:r w:rsidRPr="00333003">
        <w:rPr>
          <w:rFonts w:ascii="仿宋_GB2312" w:eastAsia="仿宋_GB2312" w:hAnsi="宋体" w:hint="eastAsia"/>
          <w:sz w:val="24"/>
        </w:rPr>
        <w:t>甲方为乙方投保实习责任保险，并提供必要的劳动保护措施。乙方在甲方实习期间</w:t>
      </w:r>
      <w:r w:rsidRPr="00333003">
        <w:rPr>
          <w:rFonts w:ascii="仿宋_GB2312" w:eastAsia="仿宋_GB2312" w:hAnsi="宋体" w:hint="eastAsia"/>
          <w:color w:val="000000"/>
          <w:kern w:val="0"/>
          <w:sz w:val="24"/>
        </w:rPr>
        <w:t>受到人身伤害，属于实习责任保险赔付范围的，由甲方负责联络承保保险公司按保险合同赔付标准进行赔付。不属于保险赔付范围或者超出保险赔付额度的部分，</w:t>
      </w:r>
      <w:r w:rsidRPr="00333003">
        <w:rPr>
          <w:rFonts w:ascii="仿宋_GB2312" w:eastAsia="仿宋_GB2312" w:hAnsi="宋体" w:hint="eastAsia"/>
          <w:sz w:val="24"/>
        </w:rPr>
        <w:t>由甲方负责，丙方给予必要的配合。</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kern w:val="0"/>
          <w:sz w:val="24"/>
        </w:rPr>
      </w:pPr>
      <w:r w:rsidRPr="00333003">
        <w:rPr>
          <w:rFonts w:ascii="仿宋_GB2312" w:eastAsia="仿宋_GB2312" w:hAnsi="宋体" w:hint="eastAsia"/>
          <w:color w:val="000000"/>
          <w:sz w:val="24"/>
        </w:rPr>
        <w:t>（7）</w:t>
      </w:r>
      <w:r w:rsidRPr="00333003">
        <w:rPr>
          <w:rFonts w:ascii="仿宋_GB2312" w:eastAsia="仿宋_GB2312" w:hAnsi="宋体" w:hint="eastAsia"/>
          <w:sz w:val="24"/>
        </w:rPr>
        <w:t>甲方</w:t>
      </w:r>
      <w:r w:rsidRPr="00333003">
        <w:rPr>
          <w:rFonts w:ascii="仿宋_GB2312" w:eastAsia="仿宋_GB2312" w:hAnsi="宋体" w:hint="eastAsia"/>
          <w:color w:val="000000"/>
          <w:kern w:val="0"/>
          <w:sz w:val="24"/>
        </w:rPr>
        <w:t>应当健全本单位生产安全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color w:val="000000"/>
          <w:sz w:val="24"/>
        </w:rPr>
        <w:t>（8）</w:t>
      </w:r>
      <w:r w:rsidRPr="00333003">
        <w:rPr>
          <w:rFonts w:ascii="仿宋_GB2312" w:eastAsia="仿宋_GB2312" w:hAnsi="宋体" w:hint="eastAsia"/>
          <w:color w:val="000000"/>
          <w:kern w:val="0"/>
          <w:sz w:val="24"/>
        </w:rPr>
        <w:t>甲方应遵守国家关于工作时间和休息休假的规定，不得安排学生从事高空、井下、放射性、有毒、易燃易爆，以及其他具有较高安全风险的实习；不得安排学生在法定节假日实习；不得安排学生加班和夜班；不得安排女生从事《女职工劳动保护特别规定》中禁忌从事的劳动。</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（9）甲方指定联系人为</w:t>
      </w:r>
      <w:r w:rsidRPr="00333003">
        <w:rPr>
          <w:rFonts w:ascii="仿宋_GB2312" w:eastAsia="仿宋_GB2312" w:hAnsi="宋体" w:hint="eastAsia"/>
          <w:color w:val="000000"/>
          <w:sz w:val="24"/>
          <w:u w:val="single"/>
        </w:rPr>
        <w:t xml:space="preserve">　　</w:t>
      </w:r>
      <w:proofErr w:type="gramStart"/>
      <w:r w:rsidRPr="00333003">
        <w:rPr>
          <w:rFonts w:ascii="仿宋_GB2312" w:eastAsia="仿宋_GB2312" w:hAnsi="宋体" w:hint="eastAsia"/>
          <w:color w:val="000000"/>
          <w:sz w:val="24"/>
          <w:u w:val="single"/>
        </w:rPr>
        <w:t xml:space="preserve">　　</w:t>
      </w:r>
      <w:proofErr w:type="gramEnd"/>
      <w:r w:rsidRPr="00333003">
        <w:rPr>
          <w:rFonts w:ascii="仿宋_GB2312" w:eastAsia="仿宋_GB2312" w:hAnsi="宋体" w:hint="eastAsia"/>
          <w:color w:val="000000"/>
          <w:sz w:val="24"/>
        </w:rPr>
        <w:t>，联系电话</w:t>
      </w:r>
      <w:proofErr w:type="gramStart"/>
      <w:r w:rsidRPr="00333003">
        <w:rPr>
          <w:rFonts w:ascii="仿宋_GB2312" w:eastAsia="仿宋_GB2312" w:hAnsi="宋体" w:hint="eastAsia"/>
          <w:color w:val="000000"/>
          <w:sz w:val="24"/>
          <w:u w:val="single"/>
        </w:rPr>
        <w:t xml:space="preserve">　　　　　　　</w:t>
      </w:r>
      <w:proofErr w:type="gramEnd"/>
      <w:r w:rsidRPr="00333003">
        <w:rPr>
          <w:rFonts w:ascii="仿宋_GB2312" w:eastAsia="仿宋_GB2312" w:hAnsi="宋体" w:hint="eastAsia"/>
          <w:color w:val="000000"/>
          <w:sz w:val="24"/>
        </w:rPr>
        <w:t>。</w:t>
      </w:r>
    </w:p>
    <w:p w:rsidR="00333003" w:rsidRPr="00333003" w:rsidRDefault="00333003" w:rsidP="00333003">
      <w:pPr>
        <w:widowControl w:val="0"/>
        <w:spacing w:line="360" w:lineRule="auto"/>
        <w:ind w:firstLineChars="200" w:firstLine="480"/>
        <w:textAlignment w:val="auto"/>
        <w:rPr>
          <w:rFonts w:ascii="楷体_GB2312" w:eastAsia="楷体_GB2312" w:hAnsi="宋体"/>
          <w:color w:val="000000"/>
          <w:sz w:val="24"/>
        </w:rPr>
      </w:pPr>
      <w:r>
        <w:rPr>
          <w:rFonts w:ascii="楷体_GB2312" w:eastAsia="楷体_GB2312" w:hAnsi="宋体" w:hint="eastAsia"/>
          <w:color w:val="000000"/>
          <w:sz w:val="24"/>
        </w:rPr>
        <w:t>（二）</w:t>
      </w:r>
      <w:r w:rsidRPr="00333003">
        <w:rPr>
          <w:rFonts w:ascii="楷体_GB2312" w:eastAsia="楷体_GB2312" w:hAnsi="宋体" w:hint="eastAsia"/>
          <w:color w:val="000000"/>
          <w:sz w:val="24"/>
        </w:rPr>
        <w:t>乙方的权利和义务</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1.乙方的权利：</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（1）</w:t>
      </w:r>
      <w:r w:rsidRPr="00333003">
        <w:rPr>
          <w:rFonts w:ascii="仿宋_GB2312" w:eastAsia="仿宋_GB2312" w:hAnsi="宋体" w:hint="eastAsia"/>
          <w:sz w:val="24"/>
        </w:rPr>
        <w:t>有权</w:t>
      </w:r>
      <w:r w:rsidRPr="00333003">
        <w:rPr>
          <w:rFonts w:ascii="仿宋_GB2312" w:eastAsia="仿宋_GB2312" w:hAnsi="宋体" w:hint="eastAsia"/>
          <w:color w:val="000000"/>
          <w:sz w:val="24"/>
        </w:rPr>
        <w:t>在协议规定的实习时间按照甲方安排的内容参加实习；</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（2）</w:t>
      </w:r>
      <w:r w:rsidRPr="00333003">
        <w:rPr>
          <w:rFonts w:ascii="仿宋_GB2312" w:eastAsia="仿宋_GB2312" w:hAnsi="宋体" w:hint="eastAsia"/>
          <w:sz w:val="24"/>
        </w:rPr>
        <w:t>享有劳动报酬和劳动保护的权利。</w:t>
      </w:r>
      <w:r w:rsidRPr="00333003">
        <w:rPr>
          <w:rFonts w:ascii="仿宋_GB2312" w:eastAsia="仿宋_GB2312" w:hAnsi="宋体" w:hint="eastAsia"/>
          <w:color w:val="000000"/>
          <w:sz w:val="24"/>
        </w:rPr>
        <w:t>在严格遵守了实习时间和甲方各项规章</w:t>
      </w:r>
      <w:r w:rsidRPr="00333003">
        <w:rPr>
          <w:rFonts w:ascii="仿宋_GB2312" w:eastAsia="仿宋_GB2312" w:hAnsi="宋体" w:hint="eastAsia"/>
          <w:color w:val="000000"/>
          <w:sz w:val="24"/>
        </w:rPr>
        <w:lastRenderedPageBreak/>
        <w:t>情况下，向甲方领取每月不少于</w:t>
      </w:r>
      <w:r w:rsidRPr="00333003">
        <w:rPr>
          <w:rFonts w:ascii="仿宋_GB2312" w:eastAsia="仿宋_GB2312" w:hAnsi="宋体" w:hint="eastAsia"/>
          <w:color w:val="000000"/>
          <w:sz w:val="24"/>
          <w:u w:val="single"/>
        </w:rPr>
        <w:t xml:space="preserve">      </w:t>
      </w:r>
      <w:r w:rsidRPr="00333003">
        <w:rPr>
          <w:rFonts w:ascii="仿宋_GB2312" w:eastAsia="仿宋_GB2312" w:hAnsi="宋体" w:hint="eastAsia"/>
          <w:color w:val="000000"/>
          <w:sz w:val="24"/>
        </w:rPr>
        <w:t>元的津贴；</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（3）</w:t>
      </w:r>
      <w:r w:rsidRPr="00333003">
        <w:rPr>
          <w:rFonts w:ascii="仿宋_GB2312" w:eastAsia="仿宋_GB2312" w:hAnsi="宋体" w:hint="eastAsia"/>
          <w:sz w:val="24"/>
        </w:rPr>
        <w:t>在实习期间如发生工伤事故时有获得赔偿的权利；</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（4）</w:t>
      </w:r>
      <w:r w:rsidRPr="00333003">
        <w:rPr>
          <w:rFonts w:ascii="仿宋_GB2312" w:eastAsia="仿宋_GB2312" w:hAnsi="宋体" w:hint="eastAsia"/>
          <w:sz w:val="24"/>
        </w:rPr>
        <w:t>如果甲方安排的工作内容违法，乙方有权在向甲方报告后终止在甲方的实习。</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2.乙方的义务：</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color w:val="000000"/>
          <w:sz w:val="24"/>
        </w:rPr>
        <w:t>（1）在实习期间</w:t>
      </w:r>
      <w:r w:rsidRPr="00333003">
        <w:rPr>
          <w:rFonts w:ascii="仿宋_GB2312" w:eastAsia="仿宋_GB2312" w:hAnsi="宋体" w:hint="eastAsia"/>
          <w:sz w:val="24"/>
        </w:rPr>
        <w:t>认真做好岗位的本职工作，培养独立工作能力，刻苦锻炼和提高自己的业务技能，在顶岗实习的实践中努力完成专业技能的学习任务；</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kern w:val="0"/>
          <w:sz w:val="24"/>
        </w:rPr>
      </w:pPr>
      <w:r w:rsidRPr="00333003">
        <w:rPr>
          <w:rFonts w:ascii="仿宋_GB2312" w:eastAsia="仿宋_GB2312" w:hAnsi="宋体" w:hint="eastAsia"/>
          <w:color w:val="000000"/>
          <w:sz w:val="24"/>
        </w:rPr>
        <w:t>（2）在实习期间，严格履行</w:t>
      </w:r>
      <w:r w:rsidRPr="00333003">
        <w:rPr>
          <w:rFonts w:ascii="仿宋_GB2312" w:eastAsia="仿宋_GB2312" w:hAnsi="宋体" w:hint="eastAsia"/>
          <w:color w:val="000000"/>
          <w:kern w:val="0"/>
          <w:sz w:val="24"/>
        </w:rPr>
        <w:t>实习协议，</w:t>
      </w:r>
      <w:r w:rsidRPr="00333003">
        <w:rPr>
          <w:rFonts w:ascii="仿宋_GB2312" w:eastAsia="仿宋_GB2312" w:hAnsi="宋体" w:hint="eastAsia"/>
          <w:color w:val="000000"/>
          <w:sz w:val="24"/>
        </w:rPr>
        <w:t>遵守甲方有关工作时间、休假、考勤、行为准则、保密等规章制度，按时完成实习期间甲方交付的任务和工作；</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（3）遵守</w:t>
      </w:r>
      <w:r w:rsidRPr="00333003">
        <w:rPr>
          <w:rFonts w:ascii="仿宋_GB2312" w:eastAsia="仿宋_GB2312" w:hAnsi="宋体" w:hint="eastAsia"/>
          <w:color w:val="000000"/>
          <w:kern w:val="0"/>
          <w:sz w:val="24"/>
        </w:rPr>
        <w:t>学校的实习要求，完成规定的实习任务，撰写实习日志，并在实习结束时提交实习报告；</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color w:val="000000"/>
          <w:sz w:val="24"/>
        </w:rPr>
        <w:t>（4）</w:t>
      </w:r>
      <w:r w:rsidRPr="00333003">
        <w:rPr>
          <w:rFonts w:ascii="仿宋_GB2312" w:eastAsia="仿宋_GB2312" w:hAnsi="宋体" w:hint="eastAsia"/>
          <w:sz w:val="24"/>
        </w:rPr>
        <w:t>遵守甲方的操作规程，如有违反造成甲方财物损失，按甲方规定处理。</w:t>
      </w:r>
    </w:p>
    <w:p w:rsidR="00333003" w:rsidRPr="00333003" w:rsidRDefault="00333003" w:rsidP="00333003">
      <w:pPr>
        <w:widowControl w:val="0"/>
        <w:spacing w:line="360" w:lineRule="auto"/>
        <w:ind w:firstLineChars="200" w:firstLine="480"/>
        <w:textAlignment w:val="auto"/>
        <w:rPr>
          <w:rFonts w:ascii="楷体_GB2312" w:eastAsia="楷体_GB2312" w:hAnsi="宋体"/>
          <w:color w:val="000000"/>
          <w:sz w:val="24"/>
        </w:rPr>
      </w:pPr>
      <w:r>
        <w:rPr>
          <w:rFonts w:ascii="楷体_GB2312" w:eastAsia="楷体_GB2312" w:hAnsi="宋体" w:hint="eastAsia"/>
          <w:color w:val="000000"/>
          <w:sz w:val="24"/>
        </w:rPr>
        <w:t>（三）</w:t>
      </w:r>
      <w:r w:rsidRPr="00333003">
        <w:rPr>
          <w:rFonts w:ascii="楷体_GB2312" w:eastAsia="楷体_GB2312" w:hAnsi="宋体" w:hint="eastAsia"/>
          <w:color w:val="000000"/>
          <w:sz w:val="24"/>
        </w:rPr>
        <w:t>丙方的权利和义务</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1.丙方的权利：</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（1）根据乙方在甲方的实习内容和表现，对乙方进行考核，考核结果记入学业成绩，考核合格以上等次的学生获得学分，并纳入学籍档案。实习考核不合格者，不予毕业。</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（2）有权在不影响甲方正常工作的前提下前往实习单位对乙方进行指导或管理，有权向甲方了解学生的实习情况。</w:t>
      </w:r>
    </w:p>
    <w:p w:rsidR="00333003" w:rsidRPr="00333003" w:rsidRDefault="00333003" w:rsidP="00333003">
      <w:pPr>
        <w:widowControl w:val="0"/>
        <w:spacing w:line="360" w:lineRule="auto"/>
        <w:ind w:firstLineChars="250" w:firstLine="600"/>
        <w:textAlignment w:val="auto"/>
        <w:rPr>
          <w:rFonts w:ascii="仿宋_GB2312" w:eastAsia="仿宋_GB2312" w:hAnsi="宋体"/>
          <w:color w:val="000000"/>
          <w:sz w:val="24"/>
        </w:rPr>
      </w:pPr>
      <w:r w:rsidRPr="00333003">
        <w:rPr>
          <w:rFonts w:ascii="仿宋_GB2312" w:eastAsia="仿宋_GB2312" w:hAnsi="宋体" w:hint="eastAsia"/>
          <w:color w:val="000000"/>
          <w:sz w:val="24"/>
        </w:rPr>
        <w:t>2.丙方的义务：</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（1）安排指导教师对乙方的实习进行全程指导；</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color w:val="000000"/>
          <w:sz w:val="24"/>
        </w:rPr>
        <w:t>（2）对乙方在甲方的实习给予充分的配合，</w:t>
      </w:r>
      <w:r w:rsidRPr="00333003">
        <w:rPr>
          <w:rFonts w:ascii="仿宋_GB2312" w:eastAsia="仿宋_GB2312" w:hAnsi="宋体" w:hint="eastAsia"/>
          <w:sz w:val="24"/>
        </w:rPr>
        <w:t xml:space="preserve">做好学生实习前的动员与培训工作、实习中的联络、检查、协调工作，实习后的考核和其他工作； </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（3）在乙方违约的情况下，丙方有责任给予甲方积极、充分的配合，以便甲方追究乙方的违约责任。</w:t>
      </w:r>
    </w:p>
    <w:p w:rsidR="00333003" w:rsidRPr="00333003" w:rsidRDefault="00333003" w:rsidP="00333003">
      <w:pPr>
        <w:widowControl w:val="0"/>
        <w:spacing w:line="360" w:lineRule="auto"/>
        <w:ind w:firstLineChars="200" w:firstLine="480"/>
        <w:textAlignment w:val="auto"/>
        <w:rPr>
          <w:rFonts w:ascii="仿宋_GB2312" w:eastAsia="仿宋_GB2312" w:hAnsi="宋体"/>
          <w:color w:val="000000"/>
          <w:sz w:val="24"/>
        </w:rPr>
      </w:pPr>
      <w:r w:rsidRPr="00333003">
        <w:rPr>
          <w:rFonts w:ascii="仿宋_GB2312" w:eastAsia="仿宋_GB2312" w:hAnsi="宋体" w:hint="eastAsia"/>
          <w:color w:val="000000"/>
          <w:sz w:val="24"/>
        </w:rPr>
        <w:t>（4）丙方指定联系人为</w:t>
      </w:r>
      <w:r w:rsidRPr="00333003">
        <w:rPr>
          <w:rFonts w:ascii="仿宋_GB2312" w:eastAsia="仿宋_GB2312" w:hAnsi="宋体" w:hint="eastAsia"/>
          <w:color w:val="000000"/>
          <w:sz w:val="24"/>
          <w:u w:val="single"/>
        </w:rPr>
        <w:t xml:space="preserve"> </w:t>
      </w:r>
      <w:r w:rsidRPr="00333003">
        <w:rPr>
          <w:rFonts w:ascii="仿宋_GB2312" w:eastAsia="仿宋_GB2312" w:hAnsi="宋体"/>
          <w:color w:val="000000"/>
          <w:sz w:val="24"/>
          <w:u w:val="single"/>
        </w:rPr>
        <w:t xml:space="preserve">        </w:t>
      </w:r>
      <w:r w:rsidRPr="00333003">
        <w:rPr>
          <w:rFonts w:ascii="仿宋_GB2312" w:eastAsia="仿宋_GB2312" w:hAnsi="宋体" w:hint="eastAsia"/>
          <w:color w:val="000000"/>
          <w:sz w:val="24"/>
          <w:u w:val="single"/>
        </w:rPr>
        <w:t xml:space="preserve">       </w:t>
      </w:r>
      <w:r w:rsidRPr="00333003">
        <w:rPr>
          <w:rFonts w:ascii="仿宋_GB2312" w:eastAsia="仿宋_GB2312" w:hAnsi="宋体" w:hint="eastAsia"/>
          <w:color w:val="000000"/>
          <w:sz w:val="24"/>
        </w:rPr>
        <w:t>，联系电话</w:t>
      </w:r>
      <w:r w:rsidRPr="00333003">
        <w:rPr>
          <w:rFonts w:ascii="仿宋_GB2312" w:eastAsia="仿宋_GB2312" w:hAnsi="宋体" w:hint="eastAsia"/>
          <w:color w:val="000000"/>
          <w:sz w:val="24"/>
          <w:u w:val="single"/>
        </w:rPr>
        <w:t xml:space="preserve">     </w:t>
      </w:r>
      <w:r w:rsidRPr="00333003">
        <w:rPr>
          <w:rFonts w:ascii="仿宋_GB2312" w:eastAsia="仿宋_GB2312" w:hAnsi="宋体"/>
          <w:color w:val="000000"/>
          <w:sz w:val="24"/>
          <w:u w:val="single"/>
        </w:rPr>
        <w:t xml:space="preserve"> </w:t>
      </w:r>
      <w:r w:rsidRPr="00333003">
        <w:rPr>
          <w:rFonts w:ascii="仿宋_GB2312" w:eastAsia="仿宋_GB2312" w:hAnsi="宋体" w:hint="eastAsia"/>
          <w:color w:val="000000"/>
          <w:sz w:val="24"/>
          <w:u w:val="single"/>
        </w:rPr>
        <w:t xml:space="preserve">      </w:t>
      </w:r>
      <w:r w:rsidRPr="00333003">
        <w:rPr>
          <w:rFonts w:ascii="仿宋_GB2312" w:eastAsia="仿宋_GB2312" w:hAnsi="宋体"/>
          <w:color w:val="000000"/>
          <w:sz w:val="24"/>
          <w:u w:val="single"/>
        </w:rPr>
        <w:t xml:space="preserve">   </w:t>
      </w:r>
      <w:r w:rsidRPr="00333003">
        <w:rPr>
          <w:rFonts w:ascii="仿宋_GB2312" w:eastAsia="仿宋_GB2312" w:hAnsi="宋体" w:hint="eastAsia"/>
          <w:color w:val="000000"/>
          <w:sz w:val="24"/>
          <w:u w:val="single"/>
        </w:rPr>
        <w:t xml:space="preserve">     </w:t>
      </w:r>
      <w:r w:rsidRPr="00333003">
        <w:rPr>
          <w:rFonts w:ascii="仿宋_GB2312" w:eastAsia="仿宋_GB2312" w:hAnsi="宋体" w:hint="eastAsia"/>
          <w:color w:val="000000"/>
          <w:sz w:val="24"/>
        </w:rPr>
        <w:t>。</w:t>
      </w:r>
    </w:p>
    <w:p w:rsidR="00333003" w:rsidRPr="00333003" w:rsidRDefault="00333003" w:rsidP="00333003">
      <w:pPr>
        <w:widowControl w:val="0"/>
        <w:spacing w:line="360" w:lineRule="auto"/>
        <w:ind w:firstLineChars="200" w:firstLine="480"/>
        <w:textAlignment w:val="auto"/>
        <w:rPr>
          <w:rFonts w:ascii="黑体" w:eastAsia="黑体" w:hAnsi="黑体"/>
          <w:sz w:val="24"/>
        </w:rPr>
      </w:pPr>
      <w:r w:rsidRPr="00333003">
        <w:rPr>
          <w:rFonts w:ascii="黑体" w:eastAsia="黑体" w:hAnsi="黑体" w:hint="eastAsia"/>
          <w:sz w:val="24"/>
        </w:rPr>
        <w:t>三、保密约定</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sz w:val="24"/>
        </w:rPr>
        <w:t>协议三方都有义务为任何一方保守法律规定的相关秘密，尤其是要对甲方的经营管理和知识产权类信息进行保密，若有违反，依据相关法律处理。</w:t>
      </w:r>
    </w:p>
    <w:p w:rsidR="00333003" w:rsidRPr="00333003" w:rsidRDefault="00333003" w:rsidP="00333003">
      <w:pPr>
        <w:widowControl w:val="0"/>
        <w:spacing w:line="360" w:lineRule="auto"/>
        <w:ind w:firstLineChars="200" w:firstLine="480"/>
        <w:textAlignment w:val="auto"/>
        <w:rPr>
          <w:rFonts w:ascii="黑体" w:eastAsia="黑体" w:hAnsi="黑体"/>
          <w:sz w:val="24"/>
        </w:rPr>
      </w:pPr>
      <w:r w:rsidRPr="00333003">
        <w:rPr>
          <w:rFonts w:ascii="黑体" w:eastAsia="黑体" w:hAnsi="黑体" w:hint="eastAsia"/>
          <w:sz w:val="24"/>
        </w:rPr>
        <w:lastRenderedPageBreak/>
        <w:t>四、协议的终止与解除</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sz w:val="24"/>
        </w:rPr>
        <w:t>1.协议期满自然终止。</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sz w:val="24"/>
        </w:rPr>
        <w:t>2.因协议期限届满以外的其他原因而造成协议提前终止时，甲乙丙三方均应提前两周书面通知其他两方。</w:t>
      </w:r>
    </w:p>
    <w:p w:rsidR="00333003" w:rsidRPr="00333003" w:rsidRDefault="00333003" w:rsidP="00333003">
      <w:pPr>
        <w:widowControl w:val="0"/>
        <w:spacing w:line="360" w:lineRule="auto"/>
        <w:ind w:firstLineChars="200" w:firstLine="480"/>
        <w:textAlignment w:val="auto"/>
        <w:rPr>
          <w:rFonts w:ascii="黑体" w:eastAsia="黑体" w:hAnsi="黑体"/>
          <w:sz w:val="24"/>
        </w:rPr>
      </w:pPr>
      <w:r w:rsidRPr="00333003">
        <w:rPr>
          <w:rFonts w:ascii="黑体" w:eastAsia="黑体" w:hAnsi="黑体" w:hint="eastAsia"/>
          <w:sz w:val="24"/>
        </w:rPr>
        <w:t>五、违约责任</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sz w:val="24"/>
        </w:rPr>
        <w:t>本协议签订后三方都应严格遵守，如有违约，由三方协商解决。</w:t>
      </w:r>
    </w:p>
    <w:p w:rsidR="00333003" w:rsidRPr="00333003" w:rsidRDefault="00333003" w:rsidP="00333003">
      <w:pPr>
        <w:widowControl w:val="0"/>
        <w:spacing w:line="360" w:lineRule="auto"/>
        <w:ind w:firstLineChars="200" w:firstLine="480"/>
        <w:textAlignment w:val="auto"/>
        <w:rPr>
          <w:rFonts w:ascii="黑体" w:eastAsia="黑体" w:hAnsi="黑体"/>
          <w:sz w:val="24"/>
        </w:rPr>
      </w:pPr>
      <w:r w:rsidRPr="00333003">
        <w:rPr>
          <w:rFonts w:ascii="黑体" w:eastAsia="黑体" w:hAnsi="黑体" w:hint="eastAsia"/>
          <w:sz w:val="24"/>
        </w:rPr>
        <w:t>六、其它</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sz w:val="24"/>
        </w:rPr>
        <w:t>其他未尽事宜由三方协商解决。</w:t>
      </w:r>
    </w:p>
    <w:p w:rsidR="00333003" w:rsidRPr="00333003" w:rsidRDefault="00333003" w:rsidP="00333003">
      <w:pPr>
        <w:widowControl w:val="0"/>
        <w:spacing w:line="360" w:lineRule="auto"/>
        <w:ind w:firstLineChars="200" w:firstLine="480"/>
        <w:textAlignment w:val="auto"/>
        <w:rPr>
          <w:rFonts w:ascii="黑体" w:eastAsia="黑体" w:hAnsi="黑体"/>
          <w:sz w:val="24"/>
        </w:rPr>
      </w:pPr>
      <w:r w:rsidRPr="00333003">
        <w:rPr>
          <w:rFonts w:ascii="黑体" w:eastAsia="黑体" w:hAnsi="黑体" w:hint="eastAsia"/>
          <w:sz w:val="24"/>
        </w:rPr>
        <w:t>七、协议的生效</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r w:rsidRPr="00333003">
        <w:rPr>
          <w:rFonts w:ascii="仿宋_GB2312" w:eastAsia="仿宋_GB2312" w:hAnsi="宋体" w:hint="eastAsia"/>
          <w:sz w:val="24"/>
        </w:rPr>
        <w:t>本协议一式四份，由甲方、乙方各执一份、丙方执二份，经三方合法授权代表签署后生效。</w:t>
      </w:r>
    </w:p>
    <w:p w:rsidR="00333003" w:rsidRPr="00333003" w:rsidRDefault="00333003" w:rsidP="00333003">
      <w:pPr>
        <w:widowControl w:val="0"/>
        <w:spacing w:line="360" w:lineRule="auto"/>
        <w:textAlignment w:val="auto"/>
        <w:rPr>
          <w:rFonts w:ascii="仿宋_GB2312" w:eastAsia="仿宋_GB2312" w:hAnsi="宋体"/>
          <w:sz w:val="24"/>
        </w:rPr>
      </w:pPr>
    </w:p>
    <w:p w:rsidR="00333003" w:rsidRPr="00333003" w:rsidRDefault="00333003" w:rsidP="00333003">
      <w:pPr>
        <w:widowControl w:val="0"/>
        <w:spacing w:line="360" w:lineRule="auto"/>
        <w:textAlignment w:val="auto"/>
        <w:rPr>
          <w:rFonts w:ascii="仿宋_GB2312" w:eastAsia="仿宋_GB2312" w:hAnsi="宋体"/>
          <w:sz w:val="24"/>
        </w:rPr>
      </w:pPr>
      <w:r w:rsidRPr="00333003">
        <w:rPr>
          <w:rFonts w:ascii="仿宋_GB2312" w:eastAsia="仿宋_GB2312" w:hAnsi="宋体" w:hint="eastAsia"/>
          <w:sz w:val="24"/>
        </w:rPr>
        <w:t xml:space="preserve">甲方（盖章）：        </w:t>
      </w:r>
      <w:r>
        <w:rPr>
          <w:rFonts w:ascii="仿宋_GB2312" w:eastAsia="仿宋_GB2312" w:hAnsi="宋体" w:hint="eastAsia"/>
          <w:sz w:val="24"/>
        </w:rPr>
        <w:t xml:space="preserve">      </w:t>
      </w:r>
      <w:r w:rsidRPr="00333003">
        <w:rPr>
          <w:rFonts w:ascii="仿宋_GB2312" w:eastAsia="仿宋_GB2312" w:hAnsi="宋体" w:hint="eastAsia"/>
          <w:sz w:val="24"/>
        </w:rPr>
        <w:t xml:space="preserve">乙方签名：      　 </w:t>
      </w:r>
      <w:r>
        <w:rPr>
          <w:rFonts w:ascii="仿宋_GB2312" w:eastAsia="仿宋_GB2312" w:hAnsi="宋体" w:hint="eastAsia"/>
          <w:sz w:val="24"/>
        </w:rPr>
        <w:t xml:space="preserve">    </w:t>
      </w:r>
      <w:r w:rsidRPr="00333003">
        <w:rPr>
          <w:rFonts w:ascii="仿宋_GB2312" w:eastAsia="仿宋_GB2312" w:hAnsi="宋体" w:hint="eastAsia"/>
          <w:sz w:val="24"/>
        </w:rPr>
        <w:t>丙方（盖章）：</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p>
    <w:p w:rsidR="00333003" w:rsidRPr="00333003" w:rsidRDefault="00333003" w:rsidP="00333003">
      <w:pPr>
        <w:widowControl w:val="0"/>
        <w:spacing w:line="360" w:lineRule="auto"/>
        <w:textAlignment w:val="auto"/>
        <w:rPr>
          <w:rFonts w:ascii="仿宋_GB2312" w:eastAsia="仿宋_GB2312" w:hAnsi="宋体"/>
          <w:sz w:val="24"/>
        </w:rPr>
      </w:pPr>
      <w:r w:rsidRPr="00333003">
        <w:rPr>
          <w:rFonts w:ascii="仿宋_GB2312" w:eastAsia="仿宋_GB2312" w:hAnsi="宋体" w:hint="eastAsia"/>
          <w:sz w:val="24"/>
        </w:rPr>
        <w:t xml:space="preserve">甲方代表签字：                          </w:t>
      </w:r>
      <w:r>
        <w:rPr>
          <w:rFonts w:ascii="仿宋_GB2312" w:eastAsia="仿宋_GB2312" w:hAnsi="宋体" w:hint="eastAsia"/>
          <w:sz w:val="24"/>
        </w:rPr>
        <w:t xml:space="preserve">          </w:t>
      </w:r>
      <w:r w:rsidRPr="00333003">
        <w:rPr>
          <w:rFonts w:ascii="仿宋_GB2312" w:eastAsia="仿宋_GB2312" w:hAnsi="宋体" w:hint="eastAsia"/>
          <w:sz w:val="24"/>
        </w:rPr>
        <w:t>丙方代表签字：</w:t>
      </w:r>
    </w:p>
    <w:p w:rsidR="00333003" w:rsidRPr="00333003" w:rsidRDefault="00333003" w:rsidP="00333003">
      <w:pPr>
        <w:widowControl w:val="0"/>
        <w:spacing w:line="360" w:lineRule="auto"/>
        <w:ind w:firstLineChars="200" w:firstLine="480"/>
        <w:textAlignment w:val="auto"/>
        <w:rPr>
          <w:rFonts w:ascii="仿宋_GB2312" w:eastAsia="仿宋_GB2312" w:hAnsi="宋体"/>
          <w:sz w:val="24"/>
        </w:rPr>
      </w:pPr>
    </w:p>
    <w:p w:rsidR="00333003" w:rsidRPr="00333003" w:rsidRDefault="00333003" w:rsidP="00333003">
      <w:pPr>
        <w:widowControl w:val="0"/>
        <w:spacing w:line="360" w:lineRule="auto"/>
        <w:textAlignment w:val="auto"/>
        <w:rPr>
          <w:rFonts w:ascii="仿宋_GB2312" w:eastAsia="仿宋_GB2312" w:hAnsi="宋体"/>
          <w:sz w:val="24"/>
        </w:rPr>
      </w:pPr>
      <w:r w:rsidRPr="00333003">
        <w:rPr>
          <w:rFonts w:ascii="仿宋_GB2312" w:eastAsia="仿宋_GB2312" w:hAnsi="宋体" w:hint="eastAsia"/>
          <w:sz w:val="24"/>
        </w:rPr>
        <w:t xml:space="preserve">日期： 年  月  日   </w:t>
      </w:r>
      <w:r>
        <w:rPr>
          <w:rFonts w:ascii="仿宋_GB2312" w:eastAsia="仿宋_GB2312" w:hAnsi="宋体" w:hint="eastAsia"/>
          <w:sz w:val="24"/>
        </w:rPr>
        <w:t xml:space="preserve">       </w:t>
      </w:r>
      <w:r w:rsidRPr="00333003">
        <w:rPr>
          <w:rFonts w:ascii="仿宋_GB2312" w:eastAsia="仿宋_GB2312" w:hAnsi="宋体" w:hint="eastAsia"/>
          <w:sz w:val="24"/>
        </w:rPr>
        <w:t xml:space="preserve">日期： 年  月  日   </w:t>
      </w:r>
      <w:r>
        <w:rPr>
          <w:rFonts w:ascii="仿宋_GB2312" w:eastAsia="仿宋_GB2312" w:hAnsi="宋体" w:hint="eastAsia"/>
          <w:sz w:val="24"/>
        </w:rPr>
        <w:t xml:space="preserve">   </w:t>
      </w:r>
      <w:r w:rsidRPr="00333003">
        <w:rPr>
          <w:rFonts w:ascii="仿宋_GB2312" w:eastAsia="仿宋_GB2312" w:hAnsi="宋体" w:hint="eastAsia"/>
          <w:sz w:val="24"/>
        </w:rPr>
        <w:t>日期： 年  月  日</w:t>
      </w:r>
    </w:p>
    <w:p w:rsidR="00333003" w:rsidRPr="00333003" w:rsidRDefault="00333003" w:rsidP="00333003">
      <w:pPr>
        <w:widowControl w:val="0"/>
        <w:spacing w:line="360" w:lineRule="auto"/>
        <w:textAlignment w:val="auto"/>
        <w:rPr>
          <w:rFonts w:ascii="仿宋_GB2312" w:eastAsia="仿宋_GB2312" w:hAnsi="宋体"/>
          <w:sz w:val="24"/>
        </w:rPr>
      </w:pPr>
    </w:p>
    <w:p w:rsidR="00333003" w:rsidRPr="00333003" w:rsidRDefault="00333003" w:rsidP="00333003">
      <w:pPr>
        <w:widowControl w:val="0"/>
        <w:wordWrap w:val="0"/>
        <w:spacing w:line="560" w:lineRule="exact"/>
        <w:jc w:val="right"/>
        <w:textAlignment w:val="auto"/>
        <w:rPr>
          <w:rFonts w:ascii="仿宋_GB2312" w:eastAsia="仿宋_GB2312"/>
          <w:sz w:val="32"/>
          <w:szCs w:val="20"/>
        </w:rPr>
      </w:pPr>
      <w:r w:rsidRPr="00333003">
        <w:rPr>
          <w:rFonts w:ascii="仿宋_GB2312" w:eastAsia="仿宋_GB2312" w:hint="eastAsia"/>
          <w:sz w:val="32"/>
          <w:szCs w:val="20"/>
        </w:rPr>
        <w:t xml:space="preserve">　</w:t>
      </w:r>
    </w:p>
    <w:p w:rsidR="00322D9F" w:rsidRPr="001F68ED" w:rsidRDefault="00333003" w:rsidP="00333003">
      <w:pPr>
        <w:widowControl w:val="0"/>
        <w:spacing w:line="600" w:lineRule="exact"/>
        <w:ind w:right="471"/>
        <w:jc w:val="left"/>
        <w:textAlignment w:val="auto"/>
        <w:rPr>
          <w:rStyle w:val="NormalCharacter"/>
          <w:rFonts w:ascii="仿宋" w:eastAsia="仿宋" w:hAnsi="仿宋"/>
          <w:sz w:val="24"/>
        </w:rPr>
      </w:pPr>
      <w:r>
        <w:rPr>
          <w:rFonts w:ascii="仿宋_GB2312" w:eastAsia="仿宋_GB2312"/>
          <w:sz w:val="32"/>
          <w:szCs w:val="20"/>
        </w:rPr>
        <w:br w:type="page"/>
      </w:r>
      <w:r w:rsidR="00AF66F0" w:rsidRPr="001F68ED">
        <w:rPr>
          <w:rStyle w:val="NormalCharacter"/>
          <w:rFonts w:ascii="仿宋" w:eastAsia="仿宋" w:hAnsi="仿宋"/>
          <w:sz w:val="24"/>
        </w:rPr>
        <w:lastRenderedPageBreak/>
        <w:t>附件</w:t>
      </w:r>
      <w:r w:rsidR="001F68ED" w:rsidRPr="001F68ED">
        <w:rPr>
          <w:rStyle w:val="NormalCharacter"/>
          <w:rFonts w:ascii="仿宋" w:eastAsia="仿宋" w:hAnsi="仿宋" w:hint="eastAsia"/>
          <w:sz w:val="24"/>
        </w:rPr>
        <w:t>六：</w:t>
      </w:r>
    </w:p>
    <w:p w:rsidR="00322D9F" w:rsidRDefault="00AF66F0">
      <w:pPr>
        <w:spacing w:line="360" w:lineRule="auto"/>
        <w:ind w:firstLineChars="200" w:firstLine="643"/>
        <w:jc w:val="center"/>
        <w:rPr>
          <w:rStyle w:val="NormalCharacter"/>
          <w:rFonts w:ascii="仿宋_GB2312" w:eastAsia="仿宋_GB2312" w:hAnsi="宋体"/>
          <w:sz w:val="24"/>
        </w:rPr>
      </w:pPr>
      <w:r>
        <w:rPr>
          <w:rStyle w:val="NormalCharacter"/>
          <w:rFonts w:ascii="仿宋_GB2312" w:eastAsia="仿宋_GB2312"/>
          <w:b/>
          <w:bCs/>
          <w:sz w:val="32"/>
          <w:szCs w:val="32"/>
        </w:rPr>
        <w:t>安全实习保证书</w:t>
      </w:r>
    </w:p>
    <w:p w:rsidR="00322D9F" w:rsidRDefault="00AF66F0" w:rsidP="001F68ED">
      <w:pPr>
        <w:pStyle w:val="BodyTextIndent"/>
        <w:spacing w:after="0" w:line="360" w:lineRule="auto"/>
        <w:ind w:leftChars="0" w:left="0" w:firstLineChars="200" w:firstLine="480"/>
        <w:rPr>
          <w:rStyle w:val="NormalCharacter"/>
          <w:rFonts w:ascii="仿宋_GB2312" w:eastAsia="仿宋_GB2312" w:hAnsi="宋体"/>
          <w:sz w:val="24"/>
        </w:rPr>
      </w:pPr>
      <w:r>
        <w:rPr>
          <w:rStyle w:val="NormalCharacter"/>
          <w:rFonts w:ascii="仿宋_GB2312" w:eastAsia="仿宋_GB2312" w:hAnsi="宋体"/>
          <w:sz w:val="24"/>
        </w:rPr>
        <w:t>本人系</w:t>
      </w:r>
      <w:r>
        <w:rPr>
          <w:rStyle w:val="NormalCharacter"/>
          <w:rFonts w:ascii="仿宋_GB2312" w:eastAsia="仿宋_GB2312" w:hAnsi="宋体"/>
          <w:sz w:val="24"/>
          <w:u w:val="single"/>
        </w:rPr>
        <w:t xml:space="preserve">      </w:t>
      </w:r>
      <w:r>
        <w:rPr>
          <w:rStyle w:val="NormalCharacter"/>
          <w:rFonts w:ascii="仿宋_GB2312" w:eastAsia="仿宋_GB2312" w:hAnsi="宋体"/>
          <w:sz w:val="24"/>
        </w:rPr>
        <w:t>级</w:t>
      </w:r>
      <w:r>
        <w:rPr>
          <w:rStyle w:val="NormalCharacter"/>
          <w:rFonts w:ascii="仿宋_GB2312" w:eastAsia="仿宋_GB2312" w:hAnsi="宋体"/>
          <w:sz w:val="24"/>
          <w:u w:val="single"/>
        </w:rPr>
        <w:t xml:space="preserve">      </w:t>
      </w:r>
      <w:r>
        <w:rPr>
          <w:rStyle w:val="NormalCharacter"/>
          <w:rFonts w:ascii="仿宋_GB2312" w:eastAsia="仿宋_GB2312" w:hAnsi="宋体"/>
          <w:sz w:val="24"/>
        </w:rPr>
        <w:t>专业</w:t>
      </w:r>
      <w:r>
        <w:rPr>
          <w:rStyle w:val="NormalCharacter"/>
          <w:rFonts w:ascii="仿宋_GB2312" w:eastAsia="仿宋_GB2312" w:hAnsi="宋体"/>
          <w:sz w:val="24"/>
          <w:u w:val="single"/>
        </w:rPr>
        <w:t xml:space="preserve">       </w:t>
      </w:r>
      <w:r>
        <w:rPr>
          <w:rStyle w:val="NormalCharacter"/>
          <w:rFonts w:ascii="仿宋_GB2312" w:eastAsia="仿宋_GB2312" w:hAnsi="宋体"/>
          <w:sz w:val="24"/>
        </w:rPr>
        <w:t>班级毕业生，经与</w:t>
      </w:r>
      <w:r w:rsidRPr="001F68ED">
        <w:rPr>
          <w:rStyle w:val="NormalCharacter"/>
          <w:rFonts w:ascii="仿宋_GB2312" w:eastAsia="仿宋_GB2312" w:hAnsi="宋体"/>
          <w:sz w:val="24"/>
          <w:u w:val="single"/>
        </w:rPr>
        <w:t xml:space="preserve">  </w:t>
      </w:r>
      <w:r w:rsidR="001F68ED" w:rsidRPr="001F68ED">
        <w:rPr>
          <w:rStyle w:val="NormalCharacter"/>
          <w:rFonts w:ascii="仿宋_GB2312" w:eastAsia="仿宋_GB2312" w:hAnsi="宋体" w:hint="eastAsia"/>
          <w:sz w:val="24"/>
          <w:u w:val="single"/>
        </w:rPr>
        <w:t xml:space="preserve">              </w:t>
      </w:r>
      <w:r w:rsidRPr="001F68ED">
        <w:rPr>
          <w:rStyle w:val="NormalCharacter"/>
          <w:rFonts w:ascii="仿宋_GB2312" w:eastAsia="仿宋_GB2312" w:hAnsi="宋体"/>
          <w:sz w:val="24"/>
          <w:u w:val="single"/>
        </w:rPr>
        <w:t xml:space="preserve"> </w:t>
      </w:r>
      <w:r>
        <w:rPr>
          <w:rStyle w:val="NormalCharacter"/>
          <w:rFonts w:ascii="仿宋_GB2312" w:eastAsia="仿宋_GB2312" w:hAnsi="宋体"/>
          <w:sz w:val="24"/>
        </w:rPr>
        <w:t>单位联系，定与</w:t>
      </w:r>
      <w:r>
        <w:rPr>
          <w:rStyle w:val="NormalCharacter"/>
          <w:rFonts w:ascii="仿宋_GB2312" w:eastAsia="仿宋_GB2312" w:hAnsi="宋体"/>
          <w:sz w:val="24"/>
          <w:u w:val="single"/>
        </w:rPr>
        <w:t xml:space="preserve">     </w:t>
      </w:r>
      <w:r>
        <w:rPr>
          <w:rStyle w:val="NormalCharacter"/>
          <w:rFonts w:ascii="仿宋_GB2312" w:eastAsia="仿宋_GB2312" w:hAnsi="宋体"/>
          <w:sz w:val="24"/>
        </w:rPr>
        <w:t>年</w:t>
      </w:r>
      <w:r>
        <w:rPr>
          <w:rStyle w:val="NormalCharacter"/>
          <w:rFonts w:ascii="仿宋_GB2312" w:eastAsia="仿宋_GB2312" w:hAnsi="宋体"/>
          <w:sz w:val="24"/>
          <w:u w:val="single"/>
        </w:rPr>
        <w:t xml:space="preserve">     </w:t>
      </w:r>
      <w:r>
        <w:rPr>
          <w:rStyle w:val="NormalCharacter"/>
          <w:rFonts w:ascii="仿宋_GB2312" w:eastAsia="仿宋_GB2312" w:hAnsi="宋体"/>
          <w:sz w:val="24"/>
        </w:rPr>
        <w:t>月</w:t>
      </w:r>
      <w:r>
        <w:rPr>
          <w:rStyle w:val="NormalCharacter"/>
          <w:rFonts w:ascii="仿宋_GB2312" w:eastAsia="仿宋_GB2312" w:hAnsi="宋体"/>
          <w:sz w:val="24"/>
          <w:u w:val="single"/>
        </w:rPr>
        <w:t xml:space="preserve">      </w:t>
      </w:r>
      <w:r>
        <w:rPr>
          <w:rStyle w:val="NormalCharacter"/>
          <w:rFonts w:ascii="仿宋_GB2312" w:eastAsia="仿宋_GB2312" w:hAnsi="宋体"/>
          <w:sz w:val="24"/>
        </w:rPr>
        <w:t>日至</w:t>
      </w:r>
      <w:r>
        <w:rPr>
          <w:rStyle w:val="NormalCharacter"/>
          <w:rFonts w:ascii="仿宋_GB2312" w:eastAsia="仿宋_GB2312" w:hAnsi="宋体"/>
          <w:sz w:val="24"/>
          <w:u w:val="single"/>
        </w:rPr>
        <w:t xml:space="preserve">      </w:t>
      </w:r>
      <w:r>
        <w:rPr>
          <w:rStyle w:val="NormalCharacter"/>
          <w:rFonts w:ascii="仿宋_GB2312" w:eastAsia="仿宋_GB2312" w:hAnsi="宋体"/>
          <w:sz w:val="24"/>
        </w:rPr>
        <w:t>年</w:t>
      </w:r>
      <w:r>
        <w:rPr>
          <w:rStyle w:val="NormalCharacter"/>
          <w:rFonts w:ascii="仿宋_GB2312" w:eastAsia="仿宋_GB2312" w:hAnsi="宋体"/>
          <w:sz w:val="24"/>
          <w:u w:val="single"/>
        </w:rPr>
        <w:t xml:space="preserve">       </w:t>
      </w:r>
      <w:r>
        <w:rPr>
          <w:rStyle w:val="NormalCharacter"/>
          <w:rFonts w:ascii="仿宋_GB2312" w:eastAsia="仿宋_GB2312" w:hAnsi="宋体"/>
          <w:sz w:val="24"/>
        </w:rPr>
        <w:t>月</w:t>
      </w:r>
      <w:r>
        <w:rPr>
          <w:rStyle w:val="NormalCharacter"/>
          <w:rFonts w:ascii="仿宋_GB2312" w:eastAsia="仿宋_GB2312" w:hAnsi="宋体"/>
          <w:sz w:val="24"/>
          <w:u w:val="single"/>
        </w:rPr>
        <w:t xml:space="preserve">      </w:t>
      </w:r>
      <w:r>
        <w:rPr>
          <w:rStyle w:val="NormalCharacter"/>
          <w:rFonts w:ascii="仿宋_GB2312" w:eastAsia="仿宋_GB2312" w:hAnsi="宋体"/>
          <w:sz w:val="24"/>
        </w:rPr>
        <w:t>日期间内去该单位进行毕业实习暨毕业设计工作。</w:t>
      </w:r>
    </w:p>
    <w:p w:rsidR="00322D9F" w:rsidRDefault="00AF66F0" w:rsidP="001F68ED">
      <w:pPr>
        <w:pStyle w:val="BodyTextIndent"/>
        <w:spacing w:after="0" w:line="360" w:lineRule="auto"/>
        <w:ind w:leftChars="0" w:left="0" w:firstLineChars="200" w:firstLine="480"/>
        <w:rPr>
          <w:rStyle w:val="NormalCharacter"/>
          <w:rFonts w:ascii="仿宋_GB2312" w:eastAsia="仿宋_GB2312" w:hAnsi="宋体"/>
          <w:sz w:val="24"/>
        </w:rPr>
      </w:pPr>
      <w:r>
        <w:rPr>
          <w:rStyle w:val="NormalCharacter"/>
          <w:rFonts w:ascii="仿宋_GB2312" w:eastAsia="仿宋_GB2312" w:hAnsi="宋体"/>
          <w:sz w:val="24"/>
        </w:rPr>
        <w:t>为了确保我院毕业生离校外出实习、应聘、工作期间的安全，严格学院与毕业生间的责任界限，根据教育部颁发的《学生伤害事故处理办法》和有关法律、法规及有关政策文件精神，结合本人的实际情况，特向学院作如下安全保证：</w:t>
      </w:r>
    </w:p>
    <w:p w:rsidR="00322D9F" w:rsidRDefault="00AF66F0" w:rsidP="001F68ED">
      <w:pPr>
        <w:pStyle w:val="BodyTextIndent"/>
        <w:spacing w:after="0" w:line="360" w:lineRule="auto"/>
        <w:ind w:leftChars="0" w:left="0" w:firstLineChars="200" w:firstLine="480"/>
        <w:rPr>
          <w:rStyle w:val="NormalCharacter"/>
          <w:rFonts w:ascii="仿宋_GB2312" w:eastAsia="仿宋_GB2312" w:hAnsi="宋体"/>
          <w:sz w:val="24"/>
        </w:rPr>
      </w:pPr>
      <w:r>
        <w:rPr>
          <w:rStyle w:val="NormalCharacter"/>
          <w:rFonts w:ascii="仿宋_GB2312" w:eastAsia="仿宋_GB2312" w:hAnsi="宋体"/>
          <w:sz w:val="24"/>
        </w:rPr>
        <w:t>一、本人在离校期间严格遵守国家的各项法律、法规及规章制度，遵守实习单位和学院的规章制度，不做任何违纪违法的事情。</w:t>
      </w:r>
    </w:p>
    <w:p w:rsidR="00322D9F" w:rsidRDefault="00AF66F0" w:rsidP="001F68ED">
      <w:pPr>
        <w:pStyle w:val="BodyTextIndent"/>
        <w:spacing w:after="0" w:line="360" w:lineRule="auto"/>
        <w:ind w:leftChars="0" w:left="0" w:firstLineChars="200" w:firstLine="480"/>
        <w:rPr>
          <w:rStyle w:val="NormalCharacter"/>
          <w:rFonts w:ascii="仿宋_GB2312" w:eastAsia="仿宋_GB2312" w:hAnsi="宋体"/>
          <w:sz w:val="24"/>
        </w:rPr>
      </w:pPr>
      <w:r>
        <w:rPr>
          <w:rStyle w:val="NormalCharacter"/>
          <w:rFonts w:ascii="仿宋_GB2312" w:eastAsia="仿宋_GB2312" w:hAnsi="宋体"/>
          <w:sz w:val="24"/>
        </w:rPr>
        <w:t>二、在离校期间，保管好自己的钱、财、物等，并对自身的安全负全部责任。主动学习安全知识，增强安全防范意识，采取必要的安全防护措施，保证自身的安全，自己承担一切后果。</w:t>
      </w:r>
    </w:p>
    <w:p w:rsidR="00322D9F" w:rsidRDefault="00AF66F0" w:rsidP="001F68ED">
      <w:pPr>
        <w:pStyle w:val="BodyTextIndent"/>
        <w:spacing w:after="0" w:line="360" w:lineRule="auto"/>
        <w:ind w:leftChars="0" w:left="0" w:firstLineChars="200" w:firstLine="480"/>
        <w:rPr>
          <w:rStyle w:val="NormalCharacter"/>
          <w:rFonts w:ascii="仿宋_GB2312" w:eastAsia="仿宋_GB2312" w:hAnsi="宋体"/>
          <w:sz w:val="24"/>
        </w:rPr>
      </w:pPr>
      <w:r>
        <w:rPr>
          <w:rStyle w:val="NormalCharacter"/>
          <w:rFonts w:ascii="仿宋_GB2312" w:eastAsia="仿宋_GB2312" w:hAnsi="宋体"/>
          <w:sz w:val="24"/>
        </w:rPr>
        <w:t>三、以一名合格的大学毕业生的标准严格要求自己，遵守学院的规章制度，不</w:t>
      </w:r>
      <w:proofErr w:type="gramStart"/>
      <w:r>
        <w:rPr>
          <w:rStyle w:val="NormalCharacter"/>
          <w:rFonts w:ascii="仿宋_GB2312" w:eastAsia="仿宋_GB2312" w:hAnsi="宋体"/>
          <w:sz w:val="24"/>
        </w:rPr>
        <w:t>作出</w:t>
      </w:r>
      <w:proofErr w:type="gramEnd"/>
      <w:r>
        <w:rPr>
          <w:rStyle w:val="NormalCharacter"/>
          <w:rFonts w:ascii="仿宋_GB2312" w:eastAsia="仿宋_GB2312" w:hAnsi="宋体"/>
          <w:sz w:val="24"/>
        </w:rPr>
        <w:t>任何有违院规院纪的言行，在外树立我院的良好形象。</w:t>
      </w:r>
    </w:p>
    <w:p w:rsidR="00322D9F" w:rsidRDefault="00AF66F0" w:rsidP="001F68ED">
      <w:pPr>
        <w:pStyle w:val="BodyTextIndent"/>
        <w:spacing w:after="0" w:line="360" w:lineRule="auto"/>
        <w:ind w:leftChars="0" w:left="0" w:firstLineChars="200" w:firstLine="480"/>
        <w:rPr>
          <w:rStyle w:val="NormalCharacter"/>
          <w:rFonts w:ascii="仿宋_GB2312" w:eastAsia="仿宋_GB2312" w:hAnsi="宋体"/>
          <w:sz w:val="24"/>
        </w:rPr>
      </w:pPr>
      <w:r>
        <w:rPr>
          <w:rStyle w:val="NormalCharacter"/>
          <w:rFonts w:ascii="仿宋_GB2312" w:eastAsia="仿宋_GB2312" w:hAnsi="宋体"/>
          <w:sz w:val="24"/>
        </w:rPr>
        <w:t>四、经常与学院保持联系，保证每周至少与校内指导老师联系一次，有事将事先向单位指导人员和实习指导老师双方请假，不得擅自离岗。若需要更换实习或工作单位的，必须及时向原实习或工作单位和学院报告，并告知学院新的实习或工作单位及联系方式。</w:t>
      </w:r>
    </w:p>
    <w:p w:rsidR="00322D9F" w:rsidRDefault="00AF66F0" w:rsidP="001F68ED">
      <w:pPr>
        <w:pStyle w:val="BodyTextIndent"/>
        <w:spacing w:after="0" w:line="360" w:lineRule="auto"/>
        <w:ind w:leftChars="0" w:left="0" w:firstLineChars="200" w:firstLine="480"/>
        <w:rPr>
          <w:rStyle w:val="NormalCharacter"/>
          <w:rFonts w:ascii="仿宋_GB2312" w:eastAsia="仿宋_GB2312" w:hAnsi="宋体"/>
          <w:sz w:val="24"/>
        </w:rPr>
      </w:pPr>
      <w:r>
        <w:rPr>
          <w:rStyle w:val="NormalCharacter"/>
          <w:rFonts w:ascii="仿宋_GB2312" w:eastAsia="仿宋_GB2312" w:hAnsi="宋体"/>
          <w:sz w:val="24"/>
        </w:rPr>
        <w:t>五、严格遵照《黄河水利职业技术学院顶岗实习管理办法》（</w:t>
      </w:r>
      <w:proofErr w:type="gramStart"/>
      <w:r>
        <w:rPr>
          <w:rStyle w:val="NormalCharacter"/>
          <w:rFonts w:ascii="仿宋_GB2312" w:eastAsia="仿宋_GB2312" w:hAnsi="宋体"/>
          <w:sz w:val="24"/>
        </w:rPr>
        <w:t>黄院〔2016〕</w:t>
      </w:r>
      <w:proofErr w:type="gramEnd"/>
      <w:r>
        <w:rPr>
          <w:rStyle w:val="NormalCharacter"/>
          <w:rFonts w:ascii="仿宋_GB2312" w:eastAsia="仿宋_GB2312" w:hAnsi="宋体"/>
          <w:sz w:val="24"/>
        </w:rPr>
        <w:t>146号）要求，认真写好顶岗实习周记和实习报告，完成好各项实习任务。</w:t>
      </w:r>
    </w:p>
    <w:p w:rsidR="00322D9F" w:rsidRDefault="00AF66F0" w:rsidP="001F68ED">
      <w:pPr>
        <w:pStyle w:val="BodyTextIndent"/>
        <w:spacing w:after="0" w:line="360" w:lineRule="auto"/>
        <w:ind w:leftChars="0" w:left="0" w:firstLineChars="200" w:firstLine="480"/>
        <w:rPr>
          <w:rStyle w:val="NormalCharacter"/>
          <w:rFonts w:ascii="仿宋_GB2312" w:eastAsia="仿宋_GB2312" w:hAnsi="宋体"/>
          <w:sz w:val="24"/>
        </w:rPr>
      </w:pPr>
      <w:r>
        <w:rPr>
          <w:rStyle w:val="NormalCharacter"/>
          <w:rFonts w:ascii="仿宋_GB2312" w:eastAsia="仿宋_GB2312" w:hAnsi="宋体"/>
          <w:sz w:val="24"/>
        </w:rPr>
        <w:t>六、严格按照学院的时间安排自己的毕业论文（设计）进度，保证在规定时间内完成论文试验及拟定工作，并如期回学校进行答辩。</w:t>
      </w:r>
    </w:p>
    <w:p w:rsidR="00322D9F" w:rsidRDefault="00AF66F0" w:rsidP="001F68ED">
      <w:pPr>
        <w:pStyle w:val="BodyTextIndent"/>
        <w:spacing w:after="0" w:line="360" w:lineRule="auto"/>
        <w:ind w:leftChars="0" w:left="0" w:firstLineChars="200" w:firstLine="480"/>
        <w:rPr>
          <w:rStyle w:val="NormalCharacter"/>
          <w:rFonts w:ascii="仿宋_GB2312" w:eastAsia="仿宋_GB2312" w:hAnsi="宋体"/>
          <w:sz w:val="24"/>
        </w:rPr>
      </w:pPr>
      <w:r>
        <w:rPr>
          <w:rStyle w:val="NormalCharacter"/>
          <w:rFonts w:ascii="仿宋_GB2312" w:eastAsia="仿宋_GB2312" w:hAnsi="宋体"/>
          <w:sz w:val="24"/>
        </w:rPr>
        <w:t>七、本人自愿遵守以上各条保证，如有违反由本人承担由此造成的一切后果和责任。</w:t>
      </w:r>
    </w:p>
    <w:p w:rsidR="00322D9F" w:rsidRDefault="00AF66F0" w:rsidP="001F68ED">
      <w:pPr>
        <w:pStyle w:val="BodyTextIndent"/>
        <w:spacing w:after="0" w:line="360" w:lineRule="auto"/>
        <w:ind w:leftChars="0" w:left="0" w:firstLineChars="200" w:firstLine="480"/>
        <w:rPr>
          <w:rStyle w:val="NormalCharacter"/>
          <w:rFonts w:ascii="仿宋_GB2312" w:eastAsia="仿宋_GB2312" w:hAnsi="宋体"/>
          <w:sz w:val="24"/>
        </w:rPr>
      </w:pPr>
      <w:r>
        <w:rPr>
          <w:rStyle w:val="NormalCharacter"/>
          <w:rFonts w:ascii="仿宋_GB2312" w:eastAsia="仿宋_GB2312" w:hAnsi="宋体"/>
          <w:sz w:val="24"/>
        </w:rPr>
        <w:t>八、本保证书一式两份，院、学生本人各执一份。</w:t>
      </w:r>
    </w:p>
    <w:p w:rsidR="00322D9F" w:rsidRDefault="00AF66F0" w:rsidP="001F68ED">
      <w:pPr>
        <w:pStyle w:val="BodyTextIndent"/>
        <w:spacing w:after="0" w:line="360" w:lineRule="auto"/>
        <w:ind w:leftChars="0" w:left="0" w:firstLineChars="200" w:firstLine="480"/>
        <w:rPr>
          <w:rStyle w:val="NormalCharacter"/>
          <w:rFonts w:ascii="仿宋_GB2312" w:eastAsia="仿宋_GB2312" w:hAnsi="宋体"/>
          <w:sz w:val="24"/>
        </w:rPr>
      </w:pPr>
      <w:r>
        <w:rPr>
          <w:rStyle w:val="NormalCharacter"/>
          <w:rFonts w:ascii="仿宋_GB2312" w:eastAsia="仿宋_GB2312" w:hAnsi="宋体"/>
          <w:sz w:val="24"/>
        </w:rPr>
        <w:t>学  生（签名）：</w:t>
      </w:r>
    </w:p>
    <w:p w:rsidR="001F68ED" w:rsidRDefault="00AF66F0" w:rsidP="001F68ED">
      <w:pPr>
        <w:pStyle w:val="BodyTextIndent"/>
        <w:spacing w:after="0" w:line="360" w:lineRule="auto"/>
        <w:ind w:leftChars="0" w:left="0" w:firstLineChars="200" w:firstLine="480"/>
        <w:rPr>
          <w:rStyle w:val="NormalCharacter"/>
          <w:rFonts w:ascii="仿宋_GB2312" w:eastAsia="仿宋_GB2312" w:hAnsi="宋体"/>
          <w:sz w:val="24"/>
        </w:rPr>
      </w:pPr>
      <w:r>
        <w:rPr>
          <w:rStyle w:val="NormalCharacter"/>
          <w:rFonts w:ascii="仿宋_GB2312" w:eastAsia="仿宋_GB2312" w:hAnsi="宋体"/>
          <w:sz w:val="24"/>
        </w:rPr>
        <w:t>家  长（签名）：</w:t>
      </w:r>
    </w:p>
    <w:p w:rsidR="001F68ED" w:rsidRDefault="001F68ED" w:rsidP="001F68ED">
      <w:pPr>
        <w:pStyle w:val="BodyTextIndent"/>
        <w:spacing w:after="0" w:line="360" w:lineRule="auto"/>
        <w:ind w:leftChars="0" w:left="0" w:firstLineChars="200" w:firstLine="420"/>
        <w:jc w:val="right"/>
        <w:rPr>
          <w:rStyle w:val="NormalCharacter"/>
          <w:rFonts w:ascii="仿宋_GB2312" w:eastAsia="仿宋_GB2312" w:hAnsi="宋体"/>
          <w:color w:val="FF0000"/>
          <w:sz w:val="24"/>
        </w:rPr>
      </w:pPr>
      <w:r>
        <w:rPr>
          <w:rStyle w:val="NormalCharacter"/>
        </w:rPr>
        <w:t>年</w:t>
      </w:r>
      <w:r>
        <w:rPr>
          <w:rStyle w:val="NormalCharacter"/>
        </w:rPr>
        <w:t xml:space="preserve">     </w:t>
      </w:r>
      <w:r>
        <w:rPr>
          <w:rStyle w:val="NormalCharacter"/>
        </w:rPr>
        <w:t>月</w:t>
      </w:r>
      <w:r>
        <w:rPr>
          <w:rStyle w:val="NormalCharacter"/>
        </w:rPr>
        <w:t xml:space="preserve">    </w:t>
      </w:r>
      <w:r>
        <w:rPr>
          <w:rStyle w:val="NormalCharacter"/>
        </w:rPr>
        <w:t>日</w:t>
      </w:r>
    </w:p>
    <w:p w:rsidR="00322D9F" w:rsidRDefault="00AF66F0" w:rsidP="001F68ED">
      <w:pPr>
        <w:pStyle w:val="BodyTextIndent"/>
        <w:spacing w:after="0" w:line="360" w:lineRule="auto"/>
        <w:ind w:leftChars="0" w:left="0" w:firstLineChars="200" w:firstLine="420"/>
        <w:rPr>
          <w:rStyle w:val="NormalCharacter"/>
        </w:rPr>
        <w:sectPr w:rsidR="00322D9F">
          <w:pgSz w:w="11906" w:h="16838"/>
          <w:pgMar w:top="1440" w:right="1474" w:bottom="1440" w:left="1587" w:header="851" w:footer="992" w:gutter="0"/>
          <w:cols w:space="720"/>
          <w:docGrid w:type="lines" w:linePitch="312"/>
        </w:sectPr>
      </w:pPr>
      <w:r w:rsidRPr="001F68ED">
        <w:rPr>
          <w:rStyle w:val="NormalCharacter"/>
          <w:rFonts w:ascii="仿宋_GB2312" w:eastAsia="仿宋_GB2312" w:hAnsi="宋体"/>
          <w:color w:val="FF0000"/>
          <w:szCs w:val="21"/>
        </w:rPr>
        <w:lastRenderedPageBreak/>
        <w:t>(注：指导老师需与家长联系，确认家长知道并同意孩子去此单位顶岗实习。）</w:t>
      </w:r>
      <w:r>
        <w:rPr>
          <w:rStyle w:val="NormalCharacter"/>
        </w:rPr>
        <w:tab/>
      </w:r>
      <w:r>
        <w:rPr>
          <w:rStyle w:val="NormalCharacter"/>
        </w:rPr>
        <w:tab/>
      </w:r>
      <w:r>
        <w:rPr>
          <w:rStyle w:val="NormalCharacter"/>
        </w:rPr>
        <w:tab/>
      </w:r>
      <w:r>
        <w:rPr>
          <w:rStyle w:val="NormalCharacter"/>
        </w:rPr>
        <w:tab/>
      </w:r>
      <w:r>
        <w:rPr>
          <w:rStyle w:val="NormalCharacter"/>
        </w:rPr>
        <w:tab/>
      </w:r>
      <w:r>
        <w:rPr>
          <w:rStyle w:val="NormalCharacter"/>
        </w:rPr>
        <w:tab/>
      </w:r>
      <w:r>
        <w:rPr>
          <w:rStyle w:val="NormalCharacter"/>
        </w:rPr>
        <w:tab/>
      </w:r>
      <w:r>
        <w:rPr>
          <w:rStyle w:val="NormalCharacter"/>
        </w:rPr>
        <w:tab/>
      </w:r>
      <w:r>
        <w:rPr>
          <w:rStyle w:val="NormalCharacter"/>
        </w:rPr>
        <w:tab/>
      </w:r>
      <w:r>
        <w:rPr>
          <w:rStyle w:val="NormalCharacter"/>
        </w:rPr>
        <w:tab/>
      </w:r>
      <w:r>
        <w:rPr>
          <w:rStyle w:val="NormalCharacter"/>
        </w:rPr>
        <w:tab/>
      </w:r>
      <w:r>
        <w:rPr>
          <w:rStyle w:val="NormalCharacter"/>
        </w:rPr>
        <w:tab/>
      </w:r>
      <w:r>
        <w:rPr>
          <w:rStyle w:val="NormalCharacter"/>
        </w:rPr>
        <w:tab/>
      </w:r>
    </w:p>
    <w:p w:rsidR="00AF66F0" w:rsidRDefault="00AF66F0"/>
    <w:sectPr w:rsidR="00AF66F0">
      <w:pgSz w:w="11906" w:h="16838"/>
      <w:pgMar w:top="1440" w:right="1474" w:bottom="1440"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820" w:rsidRDefault="00F80820" w:rsidP="00333003">
      <w:r>
        <w:separator/>
      </w:r>
    </w:p>
  </w:endnote>
  <w:endnote w:type="continuationSeparator" w:id="0">
    <w:p w:rsidR="00F80820" w:rsidRDefault="00F80820" w:rsidP="0033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aco">
    <w:altName w:val="Courier New"/>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820" w:rsidRDefault="00F80820" w:rsidP="00333003">
      <w:r>
        <w:separator/>
      </w:r>
    </w:p>
  </w:footnote>
  <w:footnote w:type="continuationSeparator" w:id="0">
    <w:p w:rsidR="00F80820" w:rsidRDefault="00F80820" w:rsidP="00333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9295B10"/>
    <w:lvl w:ilvl="0">
      <w:start w:val="1"/>
      <w:numFmt w:val="chineseCounting"/>
      <w:suff w:val="nothing"/>
      <w:lvlText w:val="%1、"/>
      <w:lvlJc w:val="left"/>
      <w:pPr>
        <w:widowControl/>
        <w:spacing w:line="240" w:lineRule="auto"/>
        <w:textAlignment w:val="baseline"/>
      </w:pPr>
    </w:lvl>
  </w:abstractNum>
  <w:abstractNum w:abstractNumId="1">
    <w:nsid w:val="00000002"/>
    <w:multiLevelType w:val="singleLevel"/>
    <w:tmpl w:val="59295CD4"/>
    <w:lvl w:ilvl="0">
      <w:start w:val="4"/>
      <w:numFmt w:val="chineseCounting"/>
      <w:suff w:val="nothing"/>
      <w:lvlText w:val="%1、"/>
      <w:lvlJc w:val="left"/>
      <w:pPr>
        <w:widowControl/>
        <w:spacing w:line="240" w:lineRule="auto"/>
        <w:textAlignment w:val="baseline"/>
      </w:pPr>
    </w:lvl>
  </w:abstractNum>
  <w:abstractNum w:abstractNumId="2">
    <w:nsid w:val="1CCE39E2"/>
    <w:multiLevelType w:val="multilevel"/>
    <w:tmpl w:val="1CCE39E2"/>
    <w:lvl w:ilvl="0">
      <w:start w:val="1"/>
      <w:numFmt w:val="japaneseCounting"/>
      <w:lvlText w:val="（%1）"/>
      <w:lvlJc w:val="left"/>
      <w:pPr>
        <w:tabs>
          <w:tab w:val="num" w:pos="1200"/>
        </w:tabs>
        <w:ind w:left="120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EC139D"/>
    <w:multiLevelType w:val="multilevel"/>
    <w:tmpl w:val="1CCE39E2"/>
    <w:lvl w:ilvl="0">
      <w:start w:val="1"/>
      <w:numFmt w:val="japaneseCounting"/>
      <w:lvlText w:val="（%1）"/>
      <w:lvlJc w:val="left"/>
      <w:pPr>
        <w:widowControl/>
        <w:spacing w:line="240" w:lineRule="auto"/>
        <w:ind w:left="1200" w:hanging="720"/>
        <w:textAlignment w:val="baseline"/>
      </w:pPr>
    </w:lvl>
    <w:lvl w:ilvl="1">
      <w:start w:val="1"/>
      <w:numFmt w:val="decimal"/>
      <w:lvlText w:val="%1."/>
      <w:lvlJc w:val="left"/>
      <w:pPr>
        <w:widowControl/>
        <w:spacing w:line="240" w:lineRule="auto"/>
        <w:ind w:left="1440" w:hanging="360"/>
        <w:textAlignment w:val="baseline"/>
      </w:pPr>
    </w:lvl>
    <w:lvl w:ilvl="2">
      <w:start w:val="1"/>
      <w:numFmt w:val="decimal"/>
      <w:lvlText w:val="%1."/>
      <w:lvlJc w:val="left"/>
      <w:pPr>
        <w:widowControl/>
        <w:spacing w:line="240" w:lineRule="auto"/>
        <w:ind w:left="2160" w:hanging="360"/>
        <w:textAlignment w:val="baseline"/>
      </w:pPr>
    </w:lvl>
    <w:lvl w:ilvl="3">
      <w:start w:val="1"/>
      <w:numFmt w:val="decimal"/>
      <w:lvlText w:val="%1."/>
      <w:lvlJc w:val="left"/>
      <w:pPr>
        <w:widowControl/>
        <w:spacing w:line="240" w:lineRule="auto"/>
        <w:ind w:left="2880" w:hanging="360"/>
        <w:textAlignment w:val="baseline"/>
      </w:pPr>
    </w:lvl>
    <w:lvl w:ilvl="4">
      <w:start w:val="1"/>
      <w:numFmt w:val="decimal"/>
      <w:lvlText w:val="%1."/>
      <w:lvlJc w:val="left"/>
      <w:pPr>
        <w:widowControl/>
        <w:spacing w:line="240" w:lineRule="auto"/>
        <w:ind w:left="3600" w:hanging="360"/>
        <w:textAlignment w:val="baseline"/>
      </w:pPr>
    </w:lvl>
    <w:lvl w:ilvl="5">
      <w:start w:val="1"/>
      <w:numFmt w:val="decimal"/>
      <w:lvlText w:val="%1."/>
      <w:lvlJc w:val="left"/>
      <w:pPr>
        <w:widowControl/>
        <w:spacing w:line="240" w:lineRule="auto"/>
        <w:ind w:left="4320" w:hanging="360"/>
        <w:textAlignment w:val="baseline"/>
      </w:pPr>
    </w:lvl>
    <w:lvl w:ilvl="6">
      <w:start w:val="1"/>
      <w:numFmt w:val="decimal"/>
      <w:lvlText w:val="%1."/>
      <w:lvlJc w:val="left"/>
      <w:pPr>
        <w:widowControl/>
        <w:spacing w:line="240" w:lineRule="auto"/>
        <w:ind w:left="5040" w:hanging="360"/>
        <w:textAlignment w:val="baseline"/>
      </w:pPr>
    </w:lvl>
    <w:lvl w:ilvl="7">
      <w:start w:val="1"/>
      <w:numFmt w:val="decimal"/>
      <w:lvlText w:val="%1."/>
      <w:lvlJc w:val="left"/>
      <w:pPr>
        <w:widowControl/>
        <w:spacing w:line="240" w:lineRule="auto"/>
        <w:ind w:left="5760" w:hanging="360"/>
        <w:textAlignment w:val="baseline"/>
      </w:pPr>
    </w:lvl>
    <w:lvl w:ilvl="8">
      <w:start w:val="1"/>
      <w:numFmt w:val="decimal"/>
      <w:lvlText w:val="%1."/>
      <w:lvlJc w:val="left"/>
      <w:pPr>
        <w:widowControl/>
        <w:spacing w:line="240" w:lineRule="auto"/>
        <w:ind w:left="6480" w:hanging="360"/>
        <w:textAlignment w:val="baseline"/>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322D9F"/>
    <w:rsid w:val="001F68ED"/>
    <w:rsid w:val="002C7F95"/>
    <w:rsid w:val="00322D9F"/>
    <w:rsid w:val="00333003"/>
    <w:rsid w:val="0053064A"/>
    <w:rsid w:val="00647E28"/>
    <w:rsid w:val="006B01F1"/>
    <w:rsid w:val="00AF66F0"/>
    <w:rsid w:val="00C4542D"/>
    <w:rsid w:val="00C733A5"/>
    <w:rsid w:val="00F8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tyle>
  <w:style w:type="character" w:styleId="a3">
    <w:name w:val="FollowedHyperlink"/>
    <w:rPr>
      <w:color w:val="000000"/>
    </w:rPr>
  </w:style>
  <w:style w:type="character" w:customStyle="1" w:styleId="UserStyle0">
    <w:name w:val="UserStyle_0"/>
    <w:basedOn w:val="NormalCharacter"/>
  </w:style>
  <w:style w:type="character" w:customStyle="1" w:styleId="PageNumber">
    <w:name w:val="PageNumber"/>
    <w:basedOn w:val="NormalCharacter"/>
  </w:style>
  <w:style w:type="character" w:styleId="a4">
    <w:name w:val="Strong"/>
    <w:rPr>
      <w:b/>
      <w:i w:val="0"/>
    </w:rPr>
  </w:style>
  <w:style w:type="character" w:styleId="a5">
    <w:name w:val="Emphasis"/>
    <w:rPr>
      <w:b w:val="0"/>
      <w:i/>
    </w:rPr>
  </w:style>
  <w:style w:type="character" w:customStyle="1" w:styleId="HtmlDfn">
    <w:name w:val="HtmlDfn"/>
    <w:rPr>
      <w:b w:val="0"/>
      <w:i w:val="0"/>
    </w:rPr>
  </w:style>
  <w:style w:type="character" w:customStyle="1" w:styleId="HtmlTt">
    <w:name w:val="HtmlTt"/>
    <w:rPr>
      <w:rFonts w:ascii="monaco" w:eastAsia="monaco" w:hAnsi="monaco"/>
      <w:sz w:val="20"/>
    </w:rPr>
  </w:style>
  <w:style w:type="character" w:customStyle="1" w:styleId="HtmlAcronym">
    <w:name w:val="HtmlAcronym"/>
    <w:basedOn w:val="NormalCharacter"/>
  </w:style>
  <w:style w:type="character" w:customStyle="1" w:styleId="HtmlVar">
    <w:name w:val="HtmlVar"/>
    <w:rPr>
      <w:b w:val="0"/>
      <w:i w:val="0"/>
    </w:rPr>
  </w:style>
  <w:style w:type="character" w:styleId="a6">
    <w:name w:val="Hyperlink"/>
    <w:rPr>
      <w:color w:val="000000"/>
    </w:rPr>
  </w:style>
  <w:style w:type="character" w:customStyle="1" w:styleId="HtmlCode">
    <w:name w:val="HtmlCode"/>
    <w:rPr>
      <w:rFonts w:ascii="monaco" w:eastAsia="monaco" w:hAnsi="monaco"/>
      <w:b w:val="0"/>
      <w:i w:val="0"/>
      <w:sz w:val="20"/>
    </w:rPr>
  </w:style>
  <w:style w:type="character" w:customStyle="1" w:styleId="HtmlCite">
    <w:name w:val="HtmlCite"/>
    <w:rPr>
      <w:b w:val="0"/>
      <w:i w:val="0"/>
    </w:rPr>
  </w:style>
  <w:style w:type="character" w:customStyle="1" w:styleId="UserStyle1">
    <w:name w:val="UserStyle_1"/>
    <w:basedOn w:val="NormalCharacter"/>
  </w:style>
  <w:style w:type="character" w:customStyle="1" w:styleId="UserStyle2">
    <w:name w:val="UserStyle_2"/>
    <w:rPr>
      <w:sz w:val="16"/>
      <w:szCs w:val="0"/>
    </w:rPr>
  </w:style>
  <w:style w:type="character" w:customStyle="1" w:styleId="HtmlKbd">
    <w:name w:val="HtmlKbd"/>
    <w:rPr>
      <w:rFonts w:ascii="monaco" w:eastAsia="monaco" w:hAnsi="monaco"/>
      <w:sz w:val="20"/>
    </w:rPr>
  </w:style>
  <w:style w:type="character" w:customStyle="1" w:styleId="htmlSamp">
    <w:name w:val="htmlSamp"/>
    <w:rPr>
      <w:rFonts w:ascii="monaco" w:eastAsia="monaco" w:hAnsi="monaco"/>
    </w:rPr>
  </w:style>
  <w:style w:type="character" w:customStyle="1" w:styleId="UserStyle3">
    <w:name w:val="UserStyle_3"/>
    <w:basedOn w:val="NormalCharacter"/>
  </w:style>
  <w:style w:type="character" w:customStyle="1" w:styleId="UserStyle4">
    <w:name w:val="UserStyle_4"/>
    <w:basedOn w:val="NormalCharacter"/>
  </w:style>
  <w:style w:type="character" w:customStyle="1" w:styleId="UserStyle5">
    <w:name w:val="UserStyle_5"/>
    <w:basedOn w:val="NormalCharacter"/>
  </w:style>
  <w:style w:type="character" w:customStyle="1" w:styleId="UserStyle6">
    <w:name w:val="UserStyle_6"/>
    <w:basedOn w:val="NormalCharacter"/>
  </w:style>
  <w:style w:type="character" w:customStyle="1" w:styleId="UserStyle7">
    <w:name w:val="UserStyle_7"/>
    <w:basedOn w:val="NormalCharacter"/>
  </w:style>
  <w:style w:type="character" w:customStyle="1" w:styleId="UserStyle8">
    <w:name w:val="UserStyle_8"/>
    <w:rPr>
      <w:vanish/>
    </w:rPr>
  </w:style>
  <w:style w:type="character" w:customStyle="1" w:styleId="UserStyle9">
    <w:name w:val="UserStyle_9"/>
    <w:rPr>
      <w:color w:val="666666"/>
    </w:rPr>
  </w:style>
  <w:style w:type="character" w:customStyle="1" w:styleId="UserStyle10">
    <w:name w:val="UserStyle_10"/>
    <w:rPr>
      <w:sz w:val="16"/>
      <w:szCs w:val="0"/>
    </w:rPr>
  </w:style>
  <w:style w:type="character" w:customStyle="1" w:styleId="UserStyle11">
    <w:name w:val="UserStyle_11"/>
    <w:basedOn w:val="NormalCharacter"/>
  </w:style>
  <w:style w:type="character" w:customStyle="1" w:styleId="UserStyle12">
    <w:name w:val="UserStyle_12"/>
    <w:rPr>
      <w:sz w:val="18"/>
      <w:szCs w:val="18"/>
    </w:rPr>
  </w:style>
  <w:style w:type="character" w:customStyle="1" w:styleId="UserStyle13">
    <w:name w:val="UserStyle_13"/>
    <w:basedOn w:val="NormalCharacter"/>
  </w:style>
  <w:style w:type="character" w:customStyle="1" w:styleId="UserStyle14">
    <w:name w:val="UserStyle_14"/>
    <w:rPr>
      <w:color w:val="CC0000"/>
    </w:rPr>
  </w:style>
  <w:style w:type="character" w:customStyle="1" w:styleId="UserStyle15">
    <w:name w:val="UserStyle_15"/>
    <w:basedOn w:val="NormalCharacter"/>
  </w:style>
  <w:style w:type="character" w:customStyle="1" w:styleId="UserStyle16">
    <w:name w:val="UserStyle_16"/>
    <w:basedOn w:val="NormalCharacter"/>
  </w:style>
  <w:style w:type="paragraph" w:customStyle="1" w:styleId="1">
    <w:name w:val="页脚1"/>
    <w:basedOn w:val="a"/>
    <w:pPr>
      <w:tabs>
        <w:tab w:val="center" w:pos="4153"/>
        <w:tab w:val="right" w:pos="8306"/>
      </w:tabs>
      <w:snapToGrid w:val="0"/>
      <w:jc w:val="left"/>
    </w:pPr>
    <w:rPr>
      <w:sz w:val="18"/>
      <w:szCs w:val="18"/>
    </w:rPr>
  </w:style>
  <w:style w:type="paragraph" w:customStyle="1" w:styleId="Acetate">
    <w:name w:val="Acetate"/>
    <w:basedOn w:val="a"/>
    <w:rPr>
      <w:sz w:val="18"/>
      <w:szCs w:val="18"/>
    </w:rPr>
  </w:style>
  <w:style w:type="paragraph" w:customStyle="1" w:styleId="BodyTextIndent">
    <w:name w:val="BodyTextIndent"/>
    <w:basedOn w:val="a"/>
    <w:pPr>
      <w:spacing w:after="120"/>
      <w:ind w:leftChars="200" w:left="420"/>
    </w:pPr>
  </w:style>
  <w:style w:type="paragraph" w:styleId="a7">
    <w:name w:val="Date"/>
    <w:basedOn w:val="a"/>
    <w:next w:val="a"/>
    <w:pPr>
      <w:ind w:leftChars="2500" w:left="100"/>
    </w:pPr>
  </w:style>
  <w:style w:type="paragraph" w:customStyle="1" w:styleId="10">
    <w:name w:val="页眉1"/>
    <w:basedOn w:val="a"/>
    <w:link w:val="UserStyle17"/>
    <w:pPr>
      <w:pBdr>
        <w:bottom w:val="single" w:sz="6" w:space="1" w:color="000000"/>
      </w:pBdr>
      <w:tabs>
        <w:tab w:val="center" w:pos="4153"/>
        <w:tab w:val="right" w:pos="8306"/>
      </w:tabs>
      <w:snapToGrid w:val="0"/>
      <w:jc w:val="center"/>
    </w:pPr>
    <w:rPr>
      <w:sz w:val="18"/>
      <w:szCs w:val="18"/>
    </w:rPr>
  </w:style>
  <w:style w:type="character" w:customStyle="1" w:styleId="UserStyle17">
    <w:name w:val="UserStyle_17"/>
    <w:link w:val="10"/>
    <w:rPr>
      <w:kern w:val="2"/>
      <w:sz w:val="18"/>
      <w:szCs w:val="18"/>
    </w:rPr>
  </w:style>
  <w:style w:type="paragraph" w:styleId="a8">
    <w:name w:val="Body Text Indent"/>
    <w:basedOn w:val="a"/>
    <w:link w:val="Char"/>
    <w:rsid w:val="002C7F95"/>
    <w:pPr>
      <w:widowControl w:val="0"/>
      <w:spacing w:after="120"/>
      <w:ind w:leftChars="200" w:left="420"/>
      <w:textAlignment w:val="auto"/>
    </w:pPr>
  </w:style>
  <w:style w:type="character" w:customStyle="1" w:styleId="Char">
    <w:name w:val="正文文本缩进 Char"/>
    <w:basedOn w:val="a0"/>
    <w:link w:val="a8"/>
    <w:rsid w:val="002C7F95"/>
    <w:rPr>
      <w:kern w:val="2"/>
      <w:sz w:val="21"/>
      <w:szCs w:val="24"/>
    </w:rPr>
  </w:style>
  <w:style w:type="paragraph" w:styleId="a9">
    <w:name w:val="header"/>
    <w:basedOn w:val="a"/>
    <w:link w:val="Char0"/>
    <w:uiPriority w:val="99"/>
    <w:unhideWhenUsed/>
    <w:rsid w:val="003330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333003"/>
    <w:rPr>
      <w:kern w:val="2"/>
      <w:sz w:val="18"/>
      <w:szCs w:val="18"/>
    </w:rPr>
  </w:style>
  <w:style w:type="paragraph" w:styleId="aa">
    <w:name w:val="footer"/>
    <w:basedOn w:val="a"/>
    <w:link w:val="Char1"/>
    <w:uiPriority w:val="99"/>
    <w:unhideWhenUsed/>
    <w:rsid w:val="00333003"/>
    <w:pPr>
      <w:tabs>
        <w:tab w:val="center" w:pos="4153"/>
        <w:tab w:val="right" w:pos="8306"/>
      </w:tabs>
      <w:snapToGrid w:val="0"/>
      <w:jc w:val="left"/>
    </w:pPr>
    <w:rPr>
      <w:sz w:val="18"/>
      <w:szCs w:val="18"/>
    </w:rPr>
  </w:style>
  <w:style w:type="character" w:customStyle="1" w:styleId="Char1">
    <w:name w:val="页脚 Char"/>
    <w:basedOn w:val="a0"/>
    <w:link w:val="aa"/>
    <w:uiPriority w:val="99"/>
    <w:rsid w:val="0033300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976</Words>
  <Characters>5565</Characters>
  <Application>Microsoft Office Word</Application>
  <DocSecurity>0</DocSecurity>
  <Lines>46</Lines>
  <Paragraphs>13</Paragraphs>
  <ScaleCrop>false</ScaleCrop>
  <Company>Microsoft</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windows7</cp:lastModifiedBy>
  <cp:revision>7</cp:revision>
  <dcterms:created xsi:type="dcterms:W3CDTF">2019-11-01T15:05:00Z</dcterms:created>
  <dcterms:modified xsi:type="dcterms:W3CDTF">2019-11-29T04:21:00Z</dcterms:modified>
</cp:coreProperties>
</file>