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51" w:rsidRPr="008E0A51" w:rsidRDefault="00456AD2" w:rsidP="008E0A5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关于</w:t>
      </w:r>
      <w:r w:rsidR="008E0A51" w:rsidRPr="008E0A51">
        <w:rPr>
          <w:rFonts w:ascii="黑体" w:eastAsia="黑体" w:hAnsi="黑体" w:hint="eastAsia"/>
          <w:sz w:val="36"/>
          <w:szCs w:val="36"/>
        </w:rPr>
        <w:t>财务报销时间安排</w:t>
      </w:r>
      <w:r>
        <w:rPr>
          <w:rFonts w:ascii="黑体" w:eastAsia="黑体" w:hAnsi="黑体" w:hint="eastAsia"/>
          <w:sz w:val="36"/>
          <w:szCs w:val="36"/>
        </w:rPr>
        <w:t>的通知</w:t>
      </w:r>
    </w:p>
    <w:p w:rsidR="00456AD2" w:rsidRDefault="00456AD2" w:rsidP="008E0A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各部门：</w:t>
      </w:r>
    </w:p>
    <w:p w:rsidR="008E0A51" w:rsidRDefault="00456AD2" w:rsidP="008E0A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由于教职工报销时间不定，造成</w:t>
      </w:r>
      <w:r w:rsidR="006C6928">
        <w:rPr>
          <w:rFonts w:hint="eastAsia"/>
          <w:sz w:val="28"/>
          <w:szCs w:val="28"/>
        </w:rPr>
        <w:t>工作任务不平衡，</w:t>
      </w:r>
      <w:r>
        <w:rPr>
          <w:rFonts w:hint="eastAsia"/>
          <w:sz w:val="28"/>
          <w:szCs w:val="28"/>
        </w:rPr>
        <w:t>部分</w:t>
      </w:r>
      <w:r w:rsidR="006C6928">
        <w:rPr>
          <w:rFonts w:hint="eastAsia"/>
          <w:sz w:val="28"/>
          <w:szCs w:val="28"/>
        </w:rPr>
        <w:t>教职工</w:t>
      </w:r>
      <w:r>
        <w:rPr>
          <w:rFonts w:hint="eastAsia"/>
          <w:sz w:val="28"/>
          <w:szCs w:val="28"/>
        </w:rPr>
        <w:t>难以报销，为合理</w:t>
      </w:r>
      <w:r w:rsidR="006C6928">
        <w:rPr>
          <w:rFonts w:hint="eastAsia"/>
          <w:sz w:val="28"/>
          <w:szCs w:val="28"/>
        </w:rPr>
        <w:t>分配资源</w:t>
      </w:r>
      <w:r>
        <w:rPr>
          <w:rFonts w:hint="eastAsia"/>
          <w:sz w:val="28"/>
          <w:szCs w:val="28"/>
        </w:rPr>
        <w:t>，提高效率，经过与各部门多次协调</w:t>
      </w:r>
      <w:r w:rsidR="006C6928">
        <w:rPr>
          <w:rFonts w:hint="eastAsia"/>
          <w:sz w:val="28"/>
          <w:szCs w:val="28"/>
        </w:rPr>
        <w:t>沟通</w:t>
      </w:r>
      <w:r>
        <w:rPr>
          <w:rFonts w:hint="eastAsia"/>
          <w:sz w:val="28"/>
          <w:szCs w:val="28"/>
        </w:rPr>
        <w:t>后，自</w:t>
      </w:r>
      <w:r w:rsidR="009476BC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9476BC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日起各部门按表中所列时段进行报销，</w:t>
      </w:r>
      <w:r w:rsidR="006C6928">
        <w:rPr>
          <w:rFonts w:hint="eastAsia"/>
          <w:sz w:val="28"/>
          <w:szCs w:val="28"/>
        </w:rPr>
        <w:t>请大家自觉遵守，</w:t>
      </w:r>
      <w:r>
        <w:rPr>
          <w:rFonts w:hint="eastAsia"/>
          <w:sz w:val="28"/>
          <w:szCs w:val="28"/>
        </w:rPr>
        <w:t>特殊情况请提前与计财处负责人联系，谢谢您的配合</w:t>
      </w:r>
      <w:r w:rsidR="008440E3" w:rsidRPr="00113946">
        <w:rPr>
          <w:rFonts w:hint="eastAsia"/>
          <w:sz w:val="28"/>
          <w:szCs w:val="28"/>
        </w:rPr>
        <w:t>。</w:t>
      </w:r>
    </w:p>
    <w:p w:rsidR="00113946" w:rsidRDefault="00113946" w:rsidP="00113946">
      <w:pPr>
        <w:jc w:val="center"/>
        <w:rPr>
          <w:rFonts w:ascii="黑体" w:eastAsia="黑体" w:hAnsi="黑体"/>
          <w:sz w:val="30"/>
          <w:szCs w:val="30"/>
        </w:rPr>
      </w:pPr>
      <w:r w:rsidRPr="00113946">
        <w:rPr>
          <w:rFonts w:ascii="黑体" w:eastAsia="黑体" w:hAnsi="黑体" w:hint="eastAsia"/>
          <w:sz w:val="30"/>
          <w:szCs w:val="30"/>
        </w:rPr>
        <w:t>教学院系报销时间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326"/>
        <w:gridCol w:w="2407"/>
        <w:gridCol w:w="2818"/>
        <w:gridCol w:w="2404"/>
        <w:gridCol w:w="2407"/>
        <w:gridCol w:w="2812"/>
      </w:tblGrid>
      <w:tr w:rsidR="008E0A51" w:rsidRPr="00113946" w:rsidTr="00BB3100">
        <w:trPr>
          <w:jc w:val="center"/>
        </w:trPr>
        <w:tc>
          <w:tcPr>
            <w:tcW w:w="468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849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994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848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849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992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星期五</w:t>
            </w:r>
          </w:p>
        </w:tc>
      </w:tr>
      <w:tr w:rsidR="008E0A51" w:rsidRPr="00113946" w:rsidTr="00BB3100">
        <w:trPr>
          <w:jc w:val="center"/>
        </w:trPr>
        <w:tc>
          <w:tcPr>
            <w:tcW w:w="468" w:type="pct"/>
            <w:vAlign w:val="center"/>
          </w:tcPr>
          <w:p w:rsidR="008E0A51" w:rsidRPr="00113946" w:rsidRDefault="008E0A51" w:rsidP="008E0A51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上午</w:t>
            </w:r>
          </w:p>
        </w:tc>
        <w:tc>
          <w:tcPr>
            <w:tcW w:w="849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旅游系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艺术系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proofErr w:type="gramStart"/>
            <w:r w:rsidRPr="00113946">
              <w:rPr>
                <w:rFonts w:hint="eastAsia"/>
                <w:sz w:val="28"/>
                <w:szCs w:val="28"/>
              </w:rPr>
              <w:t>思政部</w:t>
            </w:r>
            <w:proofErr w:type="gramEnd"/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体育部</w:t>
            </w:r>
          </w:p>
        </w:tc>
        <w:tc>
          <w:tcPr>
            <w:tcW w:w="994" w:type="pct"/>
          </w:tcPr>
          <w:p w:rsidR="001B3D00" w:rsidRDefault="008E0A51" w:rsidP="001B3D00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土木与交通学院</w:t>
            </w:r>
          </w:p>
          <w:p w:rsidR="008E0A51" w:rsidRPr="00113946" w:rsidRDefault="001B3D00" w:rsidP="001B3D00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环化系</w:t>
            </w:r>
          </w:p>
        </w:tc>
        <w:tc>
          <w:tcPr>
            <w:tcW w:w="848" w:type="pct"/>
          </w:tcPr>
          <w:p w:rsidR="00A969A5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自动化系</w:t>
            </w:r>
          </w:p>
          <w:p w:rsidR="008E0A51" w:rsidRPr="00113946" w:rsidRDefault="008E0A51" w:rsidP="00A969A5">
            <w:pPr>
              <w:jc w:val="center"/>
              <w:rPr>
                <w:color w:val="FF0000"/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管理系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="00B82961">
              <w:rPr>
                <w:rFonts w:hint="eastAsia"/>
                <w:sz w:val="28"/>
                <w:szCs w:val="28"/>
              </w:rPr>
              <w:t>信息系</w:t>
            </w:r>
          </w:p>
        </w:tc>
        <w:tc>
          <w:tcPr>
            <w:tcW w:w="849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水利工程学院</w:t>
            </w:r>
          </w:p>
          <w:p w:rsidR="008E0A51" w:rsidRPr="00113946" w:rsidRDefault="008E0A51" w:rsidP="00D4108C">
            <w:pPr>
              <w:jc w:val="center"/>
              <w:rPr>
                <w:color w:val="FF0000"/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基础部</w:t>
            </w:r>
          </w:p>
        </w:tc>
        <w:tc>
          <w:tcPr>
            <w:tcW w:w="992" w:type="pct"/>
          </w:tcPr>
          <w:p w:rsidR="008E0A51" w:rsidRPr="00113946" w:rsidRDefault="008E0A51" w:rsidP="00A2603E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土木与交通学院</w:t>
            </w:r>
          </w:p>
        </w:tc>
      </w:tr>
      <w:tr w:rsidR="008E0A51" w:rsidRPr="00113946" w:rsidTr="00BB3100">
        <w:trPr>
          <w:jc w:val="center"/>
        </w:trPr>
        <w:tc>
          <w:tcPr>
            <w:tcW w:w="468" w:type="pct"/>
            <w:vAlign w:val="center"/>
          </w:tcPr>
          <w:p w:rsidR="008E0A51" w:rsidRPr="00113946" w:rsidRDefault="008E0A51" w:rsidP="008E0A51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下午</w:t>
            </w:r>
          </w:p>
        </w:tc>
        <w:tc>
          <w:tcPr>
            <w:tcW w:w="849" w:type="pct"/>
          </w:tcPr>
          <w:p w:rsidR="001B3D00" w:rsidRPr="00113946" w:rsidRDefault="001B3D00" w:rsidP="001B3D00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测绘工程学院</w:t>
            </w:r>
          </w:p>
          <w:p w:rsidR="008E0A51" w:rsidRPr="00113946" w:rsidRDefault="001B3D00" w:rsidP="001B3D00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机械工程学院</w:t>
            </w:r>
          </w:p>
        </w:tc>
        <w:tc>
          <w:tcPr>
            <w:tcW w:w="994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</w:tcPr>
          <w:p w:rsidR="00015AEA" w:rsidRDefault="00ED024B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国际教育学院</w:t>
            </w:r>
          </w:p>
          <w:p w:rsidR="008E0A51" w:rsidRPr="00113946" w:rsidRDefault="00015AEA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财经系</w:t>
            </w:r>
          </w:p>
        </w:tc>
        <w:tc>
          <w:tcPr>
            <w:tcW w:w="849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测绘工程学院</w:t>
            </w:r>
          </w:p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机械工程学院</w:t>
            </w:r>
          </w:p>
        </w:tc>
        <w:tc>
          <w:tcPr>
            <w:tcW w:w="992" w:type="pct"/>
          </w:tcPr>
          <w:p w:rsidR="008E0A51" w:rsidRPr="00113946" w:rsidRDefault="00ED024B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水利工程学院</w:t>
            </w:r>
          </w:p>
        </w:tc>
      </w:tr>
    </w:tbl>
    <w:p w:rsidR="008E0A51" w:rsidRDefault="008E0A51" w:rsidP="008E0A51">
      <w:pPr>
        <w:rPr>
          <w:sz w:val="28"/>
          <w:szCs w:val="28"/>
        </w:rPr>
      </w:pPr>
      <w:r w:rsidRPr="00113946">
        <w:rPr>
          <w:rFonts w:hint="eastAsia"/>
          <w:sz w:val="28"/>
          <w:szCs w:val="28"/>
        </w:rPr>
        <w:t>教学业务负责人：曾庆永，电话：</w:t>
      </w:r>
      <w:r w:rsidR="008440E3" w:rsidRPr="00113946">
        <w:rPr>
          <w:rFonts w:hint="eastAsia"/>
          <w:sz w:val="28"/>
          <w:szCs w:val="28"/>
        </w:rPr>
        <w:t>13598768998</w:t>
      </w:r>
      <w:r w:rsidR="00C27D08">
        <w:rPr>
          <w:rFonts w:hint="eastAsia"/>
          <w:sz w:val="28"/>
          <w:szCs w:val="28"/>
        </w:rPr>
        <w:t>，业务范围：预算列明的事业费（差旅费、办公经费、电话费、实习费）、公用经费等</w:t>
      </w:r>
      <w:r w:rsidR="00D4465E">
        <w:rPr>
          <w:rFonts w:hint="eastAsia"/>
          <w:sz w:val="28"/>
          <w:szCs w:val="28"/>
        </w:rPr>
        <w:t>；教学专项</w:t>
      </w:r>
      <w:r w:rsidR="00C27D08">
        <w:rPr>
          <w:rFonts w:hint="eastAsia"/>
          <w:sz w:val="28"/>
          <w:szCs w:val="28"/>
        </w:rPr>
        <w:t>。</w:t>
      </w:r>
    </w:p>
    <w:p w:rsidR="00ED024B" w:rsidRDefault="00ED024B" w:rsidP="008E0A51">
      <w:pPr>
        <w:rPr>
          <w:sz w:val="28"/>
          <w:szCs w:val="28"/>
        </w:rPr>
      </w:pPr>
    </w:p>
    <w:p w:rsidR="00A969A5" w:rsidRDefault="00A969A5" w:rsidP="008E0A51">
      <w:pPr>
        <w:rPr>
          <w:sz w:val="28"/>
          <w:szCs w:val="28"/>
        </w:rPr>
      </w:pPr>
    </w:p>
    <w:p w:rsidR="00113946" w:rsidRPr="00113946" w:rsidRDefault="00113946" w:rsidP="00113946">
      <w:pPr>
        <w:jc w:val="center"/>
        <w:rPr>
          <w:rFonts w:ascii="黑体" w:eastAsia="黑体" w:hAnsi="黑体"/>
          <w:sz w:val="30"/>
          <w:szCs w:val="30"/>
        </w:rPr>
      </w:pPr>
      <w:r w:rsidRPr="00113946">
        <w:rPr>
          <w:rFonts w:ascii="黑体" w:eastAsia="黑体" w:hAnsi="黑体" w:hint="eastAsia"/>
          <w:sz w:val="30"/>
          <w:szCs w:val="30"/>
        </w:rPr>
        <w:lastRenderedPageBreak/>
        <w:t>行政部门报销时间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07"/>
        <w:gridCol w:w="2557"/>
        <w:gridCol w:w="2551"/>
        <w:gridCol w:w="2551"/>
        <w:gridCol w:w="2554"/>
        <w:gridCol w:w="2554"/>
      </w:tblGrid>
      <w:tr w:rsidR="008E0A51" w:rsidRPr="00113946" w:rsidTr="00BB3100">
        <w:trPr>
          <w:jc w:val="center"/>
        </w:trPr>
        <w:tc>
          <w:tcPr>
            <w:tcW w:w="496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02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900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900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901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901" w:type="pct"/>
          </w:tcPr>
          <w:p w:rsidR="008E0A51" w:rsidRPr="00113946" w:rsidRDefault="008E0A51" w:rsidP="00287AE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星期五</w:t>
            </w:r>
          </w:p>
        </w:tc>
      </w:tr>
      <w:tr w:rsidR="008E0A51" w:rsidRPr="00113946" w:rsidTr="00BB3100">
        <w:trPr>
          <w:jc w:val="center"/>
        </w:trPr>
        <w:tc>
          <w:tcPr>
            <w:tcW w:w="496" w:type="pct"/>
            <w:vAlign w:val="center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上午</w:t>
            </w:r>
          </w:p>
        </w:tc>
        <w:tc>
          <w:tcPr>
            <w:tcW w:w="902" w:type="pct"/>
          </w:tcPr>
          <w:p w:rsidR="00A969A5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教务处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纪委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工会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团委</w:t>
            </w:r>
          </w:p>
        </w:tc>
        <w:tc>
          <w:tcPr>
            <w:tcW w:w="900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学生处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人事处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国资处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保卫处</w:t>
            </w:r>
          </w:p>
        </w:tc>
        <w:tc>
          <w:tcPr>
            <w:tcW w:w="900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党政办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组织部</w:t>
            </w:r>
          </w:p>
          <w:p w:rsidR="008E0A51" w:rsidRPr="00113946" w:rsidRDefault="008E0A51" w:rsidP="00A969A5">
            <w:pPr>
              <w:jc w:val="center"/>
              <w:rPr>
                <w:color w:val="FF0000"/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宣传部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科技处</w:t>
            </w:r>
          </w:p>
        </w:tc>
        <w:tc>
          <w:tcPr>
            <w:tcW w:w="901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招生就业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学报</w:t>
            </w:r>
          </w:p>
          <w:p w:rsidR="008E0A51" w:rsidRPr="00113946" w:rsidRDefault="008E0A51" w:rsidP="00A969A5">
            <w:pPr>
              <w:jc w:val="center"/>
              <w:rPr>
                <w:color w:val="FF0000"/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督导室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="00272F43" w:rsidRPr="00113946">
              <w:rPr>
                <w:rFonts w:hint="eastAsia"/>
                <w:sz w:val="28"/>
                <w:szCs w:val="28"/>
              </w:rPr>
              <w:t>数字中心</w:t>
            </w:r>
          </w:p>
        </w:tc>
        <w:tc>
          <w:tcPr>
            <w:tcW w:w="901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学生处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人事处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国资处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保卫处</w:t>
            </w:r>
          </w:p>
        </w:tc>
      </w:tr>
      <w:tr w:rsidR="008E0A51" w:rsidRPr="00113946" w:rsidTr="00BB3100">
        <w:trPr>
          <w:jc w:val="center"/>
        </w:trPr>
        <w:tc>
          <w:tcPr>
            <w:tcW w:w="496" w:type="pct"/>
            <w:vAlign w:val="center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下午</w:t>
            </w:r>
          </w:p>
        </w:tc>
        <w:tc>
          <w:tcPr>
            <w:tcW w:w="902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图书馆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基建办</w:t>
            </w:r>
          </w:p>
          <w:p w:rsidR="00ED024B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后勤管理处</w:t>
            </w:r>
          </w:p>
          <w:p w:rsidR="008E0A51" w:rsidRPr="00113946" w:rsidRDefault="00ED024B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继续教育学院</w:t>
            </w:r>
          </w:p>
        </w:tc>
        <w:tc>
          <w:tcPr>
            <w:tcW w:w="900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党政办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组织部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宣传部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科技处</w:t>
            </w:r>
          </w:p>
        </w:tc>
        <w:tc>
          <w:tcPr>
            <w:tcW w:w="901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教务处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纪委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工会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团委</w:t>
            </w:r>
          </w:p>
        </w:tc>
        <w:tc>
          <w:tcPr>
            <w:tcW w:w="901" w:type="pct"/>
          </w:tcPr>
          <w:p w:rsidR="008E0A51" w:rsidRPr="00113946" w:rsidRDefault="008E0A51" w:rsidP="00D4108C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招生就业</w:t>
            </w:r>
          </w:p>
          <w:p w:rsidR="008E0A51" w:rsidRPr="00113946" w:rsidRDefault="008E0A51" w:rsidP="00A969A5">
            <w:pPr>
              <w:jc w:val="center"/>
              <w:rPr>
                <w:sz w:val="28"/>
                <w:szCs w:val="28"/>
              </w:rPr>
            </w:pPr>
            <w:r w:rsidRPr="00113946">
              <w:rPr>
                <w:rFonts w:hint="eastAsia"/>
                <w:sz w:val="28"/>
                <w:szCs w:val="28"/>
              </w:rPr>
              <w:t>学报</w:t>
            </w:r>
            <w:r w:rsidR="00A969A5">
              <w:rPr>
                <w:rFonts w:hint="eastAsia"/>
                <w:sz w:val="28"/>
                <w:szCs w:val="28"/>
              </w:rPr>
              <w:t xml:space="preserve">  </w:t>
            </w:r>
            <w:r w:rsidRPr="00113946">
              <w:rPr>
                <w:rFonts w:hint="eastAsia"/>
                <w:sz w:val="28"/>
                <w:szCs w:val="28"/>
              </w:rPr>
              <w:t>督导室</w:t>
            </w:r>
          </w:p>
        </w:tc>
      </w:tr>
    </w:tbl>
    <w:p w:rsidR="008E0A51" w:rsidRPr="00113946" w:rsidRDefault="008E0A51" w:rsidP="008E0A51">
      <w:pPr>
        <w:rPr>
          <w:sz w:val="28"/>
          <w:szCs w:val="28"/>
        </w:rPr>
      </w:pPr>
      <w:r w:rsidRPr="00113946">
        <w:rPr>
          <w:rFonts w:hint="eastAsia"/>
          <w:sz w:val="28"/>
          <w:szCs w:val="28"/>
        </w:rPr>
        <w:t>行政业务负责人：王联胜，电话：</w:t>
      </w:r>
      <w:r w:rsidR="008440E3" w:rsidRPr="00113946">
        <w:rPr>
          <w:rFonts w:hint="eastAsia"/>
          <w:sz w:val="28"/>
          <w:szCs w:val="28"/>
        </w:rPr>
        <w:t>13700788383</w:t>
      </w:r>
      <w:r w:rsidR="00C27D08">
        <w:rPr>
          <w:rFonts w:hint="eastAsia"/>
          <w:sz w:val="28"/>
          <w:szCs w:val="28"/>
        </w:rPr>
        <w:t>，业务范围：预算列明的事业费（差旅费、办公经费、电话费）、公用经费等</w:t>
      </w:r>
      <w:r w:rsidR="00D4465E">
        <w:rPr>
          <w:rFonts w:hint="eastAsia"/>
          <w:sz w:val="28"/>
          <w:szCs w:val="28"/>
        </w:rPr>
        <w:t>；学报专项、等</w:t>
      </w:r>
      <w:r w:rsidR="00C27D08">
        <w:rPr>
          <w:rFonts w:hint="eastAsia"/>
          <w:sz w:val="28"/>
          <w:szCs w:val="28"/>
        </w:rPr>
        <w:t>。</w:t>
      </w:r>
    </w:p>
    <w:p w:rsidR="00A969A5" w:rsidRDefault="00A969A5" w:rsidP="008E0A51">
      <w:pPr>
        <w:rPr>
          <w:sz w:val="28"/>
          <w:szCs w:val="28"/>
        </w:rPr>
      </w:pPr>
    </w:p>
    <w:p w:rsidR="008E0A51" w:rsidRPr="00113946" w:rsidRDefault="008E0A51" w:rsidP="008E0A51">
      <w:pPr>
        <w:rPr>
          <w:sz w:val="28"/>
          <w:szCs w:val="28"/>
        </w:rPr>
      </w:pPr>
      <w:r w:rsidRPr="00113946">
        <w:rPr>
          <w:rFonts w:hint="eastAsia"/>
          <w:sz w:val="28"/>
          <w:szCs w:val="28"/>
        </w:rPr>
        <w:t>后勤服务中心和基建报销除周二下午外不受时间段限制，负责人：崔继民，联系电话：</w:t>
      </w:r>
      <w:r w:rsidR="008440E3" w:rsidRPr="00113946">
        <w:rPr>
          <w:sz w:val="28"/>
          <w:szCs w:val="28"/>
        </w:rPr>
        <w:t>13937869833</w:t>
      </w:r>
    </w:p>
    <w:p w:rsidR="00A969A5" w:rsidRDefault="00A969A5">
      <w:pPr>
        <w:rPr>
          <w:sz w:val="28"/>
          <w:szCs w:val="28"/>
        </w:rPr>
      </w:pPr>
    </w:p>
    <w:p w:rsidR="00BD7EA9" w:rsidRDefault="008E0A51">
      <w:pPr>
        <w:rPr>
          <w:sz w:val="28"/>
          <w:szCs w:val="28"/>
        </w:rPr>
      </w:pPr>
      <w:r w:rsidRPr="00113946">
        <w:rPr>
          <w:rFonts w:hint="eastAsia"/>
          <w:sz w:val="28"/>
          <w:szCs w:val="28"/>
        </w:rPr>
        <w:t>专项</w:t>
      </w:r>
      <w:r w:rsidR="00C27D08">
        <w:rPr>
          <w:rFonts w:hint="eastAsia"/>
          <w:sz w:val="28"/>
          <w:szCs w:val="28"/>
        </w:rPr>
        <w:t>经费</w:t>
      </w:r>
      <w:r w:rsidRPr="00113946">
        <w:rPr>
          <w:rFonts w:hint="eastAsia"/>
          <w:sz w:val="28"/>
          <w:szCs w:val="28"/>
        </w:rPr>
        <w:t>除周二下午外不受时间限制，负责人：陈俊丽，联系电话：</w:t>
      </w:r>
      <w:r w:rsidR="008440E3" w:rsidRPr="00113946">
        <w:rPr>
          <w:sz w:val="28"/>
          <w:szCs w:val="28"/>
        </w:rPr>
        <w:t>13837811863</w:t>
      </w:r>
    </w:p>
    <w:p w:rsidR="00D80CB5" w:rsidRDefault="00D80C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A969A5">
        <w:rPr>
          <w:rFonts w:hint="eastAsia"/>
          <w:sz w:val="28"/>
          <w:szCs w:val="28"/>
        </w:rPr>
        <w:t xml:space="preserve">                                                               </w:t>
      </w:r>
      <w:r w:rsidR="00A969A5">
        <w:rPr>
          <w:rFonts w:hint="eastAsia"/>
          <w:sz w:val="28"/>
          <w:szCs w:val="28"/>
        </w:rPr>
        <w:t>计划财务处</w:t>
      </w:r>
    </w:p>
    <w:p w:rsidR="00A969A5" w:rsidRPr="008E0A51" w:rsidRDefault="00A969A5">
      <w:r>
        <w:rPr>
          <w:rFonts w:hint="eastAsia"/>
          <w:sz w:val="28"/>
          <w:szCs w:val="28"/>
        </w:rPr>
        <w:t xml:space="preserve">                                                                         2015.9.15</w:t>
      </w:r>
    </w:p>
    <w:sectPr w:rsidR="00A969A5" w:rsidRPr="008E0A51" w:rsidSect="00113946"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E61" w:rsidRDefault="00F24E61" w:rsidP="003A5A44">
      <w:r>
        <w:separator/>
      </w:r>
    </w:p>
  </w:endnote>
  <w:endnote w:type="continuationSeparator" w:id="0">
    <w:p w:rsidR="00F24E61" w:rsidRDefault="00F24E61" w:rsidP="003A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E61" w:rsidRDefault="00F24E61" w:rsidP="003A5A44">
      <w:r>
        <w:separator/>
      </w:r>
    </w:p>
  </w:footnote>
  <w:footnote w:type="continuationSeparator" w:id="0">
    <w:p w:rsidR="00F24E61" w:rsidRDefault="00F24E61" w:rsidP="003A5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0A51"/>
    <w:rsid w:val="00015AEA"/>
    <w:rsid w:val="000908C7"/>
    <w:rsid w:val="00113946"/>
    <w:rsid w:val="00147C40"/>
    <w:rsid w:val="001B3D00"/>
    <w:rsid w:val="00243AD4"/>
    <w:rsid w:val="00272F43"/>
    <w:rsid w:val="002A212D"/>
    <w:rsid w:val="003A5A44"/>
    <w:rsid w:val="003B1F4F"/>
    <w:rsid w:val="00456AD2"/>
    <w:rsid w:val="00461CDC"/>
    <w:rsid w:val="0046238F"/>
    <w:rsid w:val="004909D2"/>
    <w:rsid w:val="00536DEE"/>
    <w:rsid w:val="00547EAB"/>
    <w:rsid w:val="00680EA2"/>
    <w:rsid w:val="006C6928"/>
    <w:rsid w:val="007142A6"/>
    <w:rsid w:val="008440E3"/>
    <w:rsid w:val="008E0A51"/>
    <w:rsid w:val="009476BC"/>
    <w:rsid w:val="00A2603E"/>
    <w:rsid w:val="00A969A5"/>
    <w:rsid w:val="00B6008C"/>
    <w:rsid w:val="00B82961"/>
    <w:rsid w:val="00BB3100"/>
    <w:rsid w:val="00BD7EA9"/>
    <w:rsid w:val="00C026C2"/>
    <w:rsid w:val="00C27D08"/>
    <w:rsid w:val="00CB6886"/>
    <w:rsid w:val="00CF6000"/>
    <w:rsid w:val="00D34E19"/>
    <w:rsid w:val="00D4108C"/>
    <w:rsid w:val="00D4465E"/>
    <w:rsid w:val="00D80CB5"/>
    <w:rsid w:val="00DD5634"/>
    <w:rsid w:val="00E24254"/>
    <w:rsid w:val="00ED024B"/>
    <w:rsid w:val="00F24E61"/>
    <w:rsid w:val="00F9145E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51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8E0A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semiHidden/>
    <w:unhideWhenUsed/>
    <w:rsid w:val="003A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A5A44"/>
    <w:rPr>
      <w:kern w:val="21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A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A5A44"/>
    <w:rPr>
      <w:kern w:val="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16EE-4C82-49F0-88E6-881286E0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2015-09-14T06:56:00Z</dcterms:created>
  <dcterms:modified xsi:type="dcterms:W3CDTF">2016-06-18T00:53:00Z</dcterms:modified>
</cp:coreProperties>
</file>